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5D6E3" w14:textId="77777777" w:rsidR="00B94AE6" w:rsidRPr="00A22E68" w:rsidRDefault="00B94AE6" w:rsidP="00B94AE6">
      <w:pPr>
        <w:suppressAutoHyphens/>
        <w:spacing w:before="130" w:after="0" w:line="260" w:lineRule="atLeast"/>
        <w:ind w:firstLine="539"/>
        <w:jc w:val="right"/>
        <w:rPr>
          <w:rFonts w:ascii="Cambria" w:eastAsia="Times New Roman" w:hAnsi="Cambria"/>
          <w:sz w:val="19"/>
          <w:szCs w:val="24"/>
          <w:lang w:val="en-GB" w:eastAsia="en-GB"/>
        </w:rPr>
      </w:pPr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3.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pielikums</w:t>
      </w:r>
      <w:proofErr w:type="spellEnd"/>
      <w:r>
        <w:rPr>
          <w:rFonts w:ascii="Cambria" w:eastAsia="Times New Roman" w:hAnsi="Cambria"/>
          <w:sz w:val="19"/>
          <w:szCs w:val="24"/>
          <w:lang w:val="en-GB" w:eastAsia="en-GB"/>
        </w:rPr>
        <w:br/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Ministru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kabineta</w:t>
      </w:r>
      <w:proofErr w:type="spellEnd"/>
      <w:r>
        <w:rPr>
          <w:rFonts w:ascii="Cambria" w:eastAsia="Times New Roman" w:hAnsi="Cambria"/>
          <w:sz w:val="19"/>
          <w:szCs w:val="24"/>
          <w:lang w:val="en-GB" w:eastAsia="en-GB"/>
        </w:rPr>
        <w:br/>
      </w:r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2025. gada 25.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novembra</w:t>
      </w:r>
      <w:proofErr w:type="spellEnd"/>
      <w:r>
        <w:rPr>
          <w:rFonts w:ascii="Cambria" w:eastAsia="Times New Roman" w:hAnsi="Cambria"/>
          <w:sz w:val="19"/>
          <w:szCs w:val="24"/>
          <w:lang w:val="en-GB" w:eastAsia="en-GB"/>
        </w:rPr>
        <w:br/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noteikumiem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Nr. 703</w:t>
      </w:r>
    </w:p>
    <w:p w14:paraId="4A419C74" w14:textId="77777777" w:rsidR="00B94AE6" w:rsidRPr="00A22E68" w:rsidRDefault="00B94AE6" w:rsidP="00B94AE6">
      <w:pPr>
        <w:suppressAutoHyphens/>
        <w:spacing w:before="130" w:after="0" w:line="260" w:lineRule="atLeast"/>
        <w:ind w:firstLine="539"/>
        <w:jc w:val="right"/>
        <w:rPr>
          <w:rFonts w:ascii="Cambria" w:eastAsia="Times New Roman" w:hAnsi="Cambria"/>
          <w:sz w:val="19"/>
          <w:szCs w:val="24"/>
          <w:lang w:val="en-GB" w:eastAsia="en-GB"/>
        </w:rPr>
      </w:pPr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"3.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pielikums</w:t>
      </w:r>
      <w:proofErr w:type="spellEnd"/>
      <w:r>
        <w:rPr>
          <w:rFonts w:ascii="Cambria" w:eastAsia="Times New Roman" w:hAnsi="Cambria"/>
          <w:sz w:val="19"/>
          <w:szCs w:val="24"/>
          <w:lang w:val="en-GB" w:eastAsia="en-GB"/>
        </w:rPr>
        <w:br/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Ministru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kabineta</w:t>
      </w:r>
      <w:proofErr w:type="spellEnd"/>
      <w:r>
        <w:rPr>
          <w:rFonts w:ascii="Cambria" w:eastAsia="Times New Roman" w:hAnsi="Cambria"/>
          <w:sz w:val="19"/>
          <w:szCs w:val="24"/>
          <w:lang w:val="en-GB" w:eastAsia="en-GB"/>
        </w:rPr>
        <w:br/>
      </w:r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2024. gada 18.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jūnija</w:t>
      </w:r>
      <w:proofErr w:type="spellEnd"/>
      <w:r>
        <w:rPr>
          <w:rFonts w:ascii="Cambria" w:eastAsia="Times New Roman" w:hAnsi="Cambria"/>
          <w:sz w:val="19"/>
          <w:szCs w:val="24"/>
          <w:lang w:val="en-GB" w:eastAsia="en-GB"/>
        </w:rPr>
        <w:br/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noteikumiem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Nr. 391</w:t>
      </w:r>
    </w:p>
    <w:p w14:paraId="521BEDC0" w14:textId="77777777" w:rsidR="00B94AE6" w:rsidRPr="007F24A7" w:rsidRDefault="00B94AE6" w:rsidP="00B94AE6">
      <w:pPr>
        <w:suppressAutoHyphens/>
        <w:spacing w:before="360" w:after="0" w:line="240" w:lineRule="auto"/>
        <w:ind w:left="567" w:right="567"/>
        <w:jc w:val="center"/>
        <w:rPr>
          <w:rFonts w:ascii="Cambria" w:eastAsia="Times New Roman" w:hAnsi="Cambria"/>
          <w:b/>
          <w:bCs/>
          <w:szCs w:val="24"/>
          <w:lang w:val="en-GB" w:eastAsia="en-GB"/>
        </w:rPr>
      </w:pPr>
      <w:proofErr w:type="spellStart"/>
      <w:r w:rsidRPr="007F24A7">
        <w:rPr>
          <w:rFonts w:ascii="Cambria" w:eastAsia="Times New Roman" w:hAnsi="Cambria"/>
          <w:b/>
          <w:bCs/>
          <w:szCs w:val="24"/>
          <w:lang w:val="en-GB" w:eastAsia="en-GB"/>
        </w:rPr>
        <w:t>Resertifikācijas</w:t>
      </w:r>
      <w:proofErr w:type="spellEnd"/>
      <w:r w:rsidRPr="007F24A7">
        <w:rPr>
          <w:rFonts w:ascii="Cambria" w:eastAsia="Times New Roman" w:hAnsi="Cambria"/>
          <w:b/>
          <w:bCs/>
          <w:szCs w:val="24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b/>
          <w:bCs/>
          <w:szCs w:val="24"/>
          <w:lang w:val="en-GB" w:eastAsia="en-GB"/>
        </w:rPr>
        <w:t>lapa</w:t>
      </w:r>
      <w:proofErr w:type="spellEnd"/>
    </w:p>
    <w:p w14:paraId="147CAFE6" w14:textId="77777777" w:rsidR="00B94AE6" w:rsidRDefault="00B94AE6" w:rsidP="00B94AE6">
      <w:pPr>
        <w:suppressAutoHyphens/>
        <w:spacing w:before="130" w:after="0" w:line="260" w:lineRule="atLeast"/>
        <w:ind w:firstLine="539"/>
        <w:rPr>
          <w:rFonts w:ascii="Cambria" w:eastAsia="Times New Roman" w:hAnsi="Cambria"/>
          <w:b/>
          <w:bCs/>
          <w:sz w:val="19"/>
          <w:szCs w:val="24"/>
          <w:lang w:val="en-GB" w:eastAsia="en-GB"/>
        </w:rPr>
      </w:pPr>
    </w:p>
    <w:p w14:paraId="0E74D988" w14:textId="77777777" w:rsidR="00B94AE6" w:rsidRPr="00A22E68" w:rsidRDefault="00B94AE6" w:rsidP="00B94AE6">
      <w:pPr>
        <w:suppressAutoHyphens/>
        <w:spacing w:before="130" w:after="120" w:line="260" w:lineRule="atLeast"/>
        <w:ind w:firstLine="539"/>
        <w:rPr>
          <w:rFonts w:ascii="Cambria" w:eastAsia="Times New Roman" w:hAnsi="Cambria"/>
          <w:sz w:val="19"/>
          <w:szCs w:val="24"/>
          <w:lang w:val="en-GB" w:eastAsia="en-GB"/>
        </w:rPr>
      </w:pPr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I.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Resertificējamās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ārstniecības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personas dati</w:t>
      </w:r>
      <w:r w:rsidRPr="001F30A7">
        <w:rPr>
          <w:rFonts w:ascii="Cambria" w:eastAsia="Times New Roman" w:hAnsi="Cambria"/>
          <w:b/>
          <w:bCs/>
          <w:sz w:val="19"/>
          <w:szCs w:val="24"/>
          <w:vertAlign w:val="superscript"/>
          <w:lang w:val="en-GB" w:eastAsia="en-GB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2"/>
        <w:gridCol w:w="3884"/>
        <w:gridCol w:w="3884"/>
      </w:tblGrid>
      <w:tr w:rsidR="00B94AE6" w:rsidRPr="007F24A7" w14:paraId="6BAD6BA6" w14:textId="77777777" w:rsidTr="003F2AC6">
        <w:tc>
          <w:tcPr>
            <w:tcW w:w="500" w:type="pct"/>
            <w:vAlign w:val="center"/>
            <w:hideMark/>
          </w:tcPr>
          <w:p w14:paraId="33C9FB1E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1.</w:t>
            </w:r>
          </w:p>
        </w:tc>
        <w:tc>
          <w:tcPr>
            <w:tcW w:w="2250" w:type="pct"/>
            <w:vAlign w:val="center"/>
            <w:hideMark/>
          </w:tcPr>
          <w:p w14:paraId="66B37707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Vārds 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</w:p>
        </w:tc>
        <w:tc>
          <w:tcPr>
            <w:tcW w:w="2250" w:type="pct"/>
            <w:vAlign w:val="center"/>
            <w:hideMark/>
          </w:tcPr>
          <w:p w14:paraId="0DEA2C2D" w14:textId="0BFC99D9" w:rsidR="00B94AE6" w:rsidRPr="006673AF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r w:rsidR="006673AF" w:rsidRPr="006673A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J</w:t>
            </w:r>
            <w:r w:rsidR="006673A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ānis</w:t>
            </w:r>
          </w:p>
        </w:tc>
      </w:tr>
      <w:tr w:rsidR="00B94AE6" w:rsidRPr="007F24A7" w14:paraId="6A0BC118" w14:textId="77777777" w:rsidTr="003F2AC6">
        <w:tc>
          <w:tcPr>
            <w:tcW w:w="500" w:type="pct"/>
            <w:vAlign w:val="center"/>
            <w:hideMark/>
          </w:tcPr>
          <w:p w14:paraId="7707AD12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2.</w:t>
            </w:r>
          </w:p>
        </w:tc>
        <w:tc>
          <w:tcPr>
            <w:tcW w:w="2250" w:type="pct"/>
            <w:vAlign w:val="center"/>
            <w:hideMark/>
          </w:tcPr>
          <w:p w14:paraId="7C878FC9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Uzvārds</w:t>
            </w:r>
          </w:p>
        </w:tc>
        <w:tc>
          <w:tcPr>
            <w:tcW w:w="2250" w:type="pct"/>
            <w:vAlign w:val="center"/>
            <w:hideMark/>
          </w:tcPr>
          <w:p w14:paraId="77A402C9" w14:textId="123B5D85" w:rsidR="00B94AE6" w:rsidRPr="006673AF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val="en-GB" w:eastAsia="en-GB"/>
              </w:rPr>
            </w:pPr>
            <w:r w:rsidRPr="006673AF">
              <w:rPr>
                <w:rFonts w:ascii="Cambria" w:eastAsia="Times New Roman" w:hAnsi="Cambria"/>
                <w:color w:val="EE0000"/>
                <w:sz w:val="19"/>
                <w:szCs w:val="24"/>
                <w:lang w:val="en-GB" w:eastAsia="en-GB"/>
              </w:rPr>
              <w:t> </w:t>
            </w:r>
            <w:r w:rsidR="006673AF" w:rsidRPr="006673A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Ābols</w:t>
            </w:r>
          </w:p>
        </w:tc>
      </w:tr>
      <w:tr w:rsidR="00B94AE6" w:rsidRPr="007F24A7" w14:paraId="4104009F" w14:textId="77777777" w:rsidTr="003F2AC6">
        <w:tc>
          <w:tcPr>
            <w:tcW w:w="500" w:type="pct"/>
            <w:vAlign w:val="center"/>
            <w:hideMark/>
          </w:tcPr>
          <w:p w14:paraId="5FFB9B18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3.</w:t>
            </w:r>
          </w:p>
        </w:tc>
        <w:tc>
          <w:tcPr>
            <w:tcW w:w="2250" w:type="pct"/>
            <w:vAlign w:val="center"/>
            <w:hideMark/>
          </w:tcPr>
          <w:p w14:paraId="5279DEB4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Personas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kods</w:t>
            </w:r>
            <w:proofErr w:type="spellEnd"/>
          </w:p>
        </w:tc>
        <w:tc>
          <w:tcPr>
            <w:tcW w:w="2250" w:type="pct"/>
            <w:vAlign w:val="center"/>
            <w:hideMark/>
          </w:tcPr>
          <w:p w14:paraId="28618A51" w14:textId="68599DD6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r w:rsidR="006673AF" w:rsidRPr="009015FC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111211 - 10020</w:t>
            </w:r>
          </w:p>
        </w:tc>
      </w:tr>
      <w:tr w:rsidR="00B94AE6" w:rsidRPr="007F24A7" w14:paraId="30CE1B4C" w14:textId="77777777" w:rsidTr="003F2AC6">
        <w:tc>
          <w:tcPr>
            <w:tcW w:w="500" w:type="pct"/>
            <w:vAlign w:val="center"/>
            <w:hideMark/>
          </w:tcPr>
          <w:p w14:paraId="51989A45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4.</w:t>
            </w:r>
          </w:p>
        </w:tc>
        <w:tc>
          <w:tcPr>
            <w:tcW w:w="2250" w:type="pct"/>
            <w:vAlign w:val="center"/>
            <w:hideMark/>
          </w:tcPr>
          <w:p w14:paraId="66631FFB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personas 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identifikatora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numurs</w:t>
            </w:r>
            <w:proofErr w:type="spellEnd"/>
          </w:p>
        </w:tc>
        <w:tc>
          <w:tcPr>
            <w:tcW w:w="2250" w:type="pct"/>
            <w:vAlign w:val="center"/>
            <w:hideMark/>
          </w:tcPr>
          <w:p w14:paraId="03CED500" w14:textId="1F89A8E4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="006673AF" w:rsidRPr="009015FC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Piešķir</w:t>
            </w:r>
            <w:proofErr w:type="spellEnd"/>
            <w:r w:rsidR="006673AF" w:rsidRPr="009015FC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VI, </w:t>
            </w:r>
            <w:proofErr w:type="spellStart"/>
            <w:r w:rsidR="006673AF" w:rsidRPr="009015FC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kad</w:t>
            </w:r>
            <w:proofErr w:type="spellEnd"/>
            <w:r w:rsidR="006673AF" w:rsidRPr="009015FC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ĀP </w:t>
            </w:r>
            <w:proofErr w:type="spellStart"/>
            <w:r w:rsidR="006673AF" w:rsidRPr="009015FC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tiek</w:t>
            </w:r>
            <w:proofErr w:type="spellEnd"/>
            <w:r w:rsidR="006673AF" w:rsidRPr="009015FC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6673AF" w:rsidRPr="009015FC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reģistrēta</w:t>
            </w:r>
            <w:proofErr w:type="spellEnd"/>
            <w:r w:rsidR="006673AF" w:rsidRPr="009015FC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AP </w:t>
            </w:r>
            <w:proofErr w:type="gramStart"/>
            <w:r w:rsidR="006673AF" w:rsidRPr="009015FC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un AAP</w:t>
            </w:r>
            <w:proofErr w:type="gramEnd"/>
            <w:r w:rsidR="006673AF" w:rsidRPr="009015FC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6673AF" w:rsidRPr="009015FC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reģistrā</w:t>
            </w:r>
            <w:proofErr w:type="spellEnd"/>
          </w:p>
        </w:tc>
      </w:tr>
      <w:tr w:rsidR="00B94AE6" w:rsidRPr="007F24A7" w14:paraId="7A3CAAE0" w14:textId="77777777" w:rsidTr="003F2AC6">
        <w:tc>
          <w:tcPr>
            <w:tcW w:w="500" w:type="pct"/>
            <w:vAlign w:val="center"/>
            <w:hideMark/>
          </w:tcPr>
          <w:p w14:paraId="6DF9F239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5.</w:t>
            </w:r>
          </w:p>
        </w:tc>
        <w:tc>
          <w:tcPr>
            <w:tcW w:w="2250" w:type="pct"/>
            <w:vAlign w:val="center"/>
            <w:hideMark/>
          </w:tcPr>
          <w:p w14:paraId="28CE56B7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Deklarētās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dzīvesvietas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adrese</w:t>
            </w:r>
            <w:proofErr w:type="spellEnd"/>
          </w:p>
        </w:tc>
        <w:tc>
          <w:tcPr>
            <w:tcW w:w="2250" w:type="pct"/>
            <w:vAlign w:val="center"/>
            <w:hideMark/>
          </w:tcPr>
          <w:p w14:paraId="0EE17470" w14:textId="4C00D7B9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="006673AF" w:rsidRPr="009015FC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Brīvības</w:t>
            </w:r>
            <w:proofErr w:type="spellEnd"/>
            <w:r w:rsidR="006673AF" w:rsidRPr="009015FC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6673AF" w:rsidRPr="009015FC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iela</w:t>
            </w:r>
            <w:proofErr w:type="spellEnd"/>
            <w:r w:rsidR="006673AF" w:rsidRPr="009015FC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 xml:space="preserve"> 105, </w:t>
            </w:r>
            <w:proofErr w:type="spellStart"/>
            <w:r w:rsidR="006673AF" w:rsidRPr="009015FC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Rīga</w:t>
            </w:r>
            <w:proofErr w:type="spellEnd"/>
            <w:r w:rsidR="006673AF" w:rsidRPr="009015FC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, LV - 1001</w:t>
            </w:r>
          </w:p>
        </w:tc>
      </w:tr>
      <w:tr w:rsidR="00B94AE6" w:rsidRPr="007F24A7" w14:paraId="7CA2AEA4" w14:textId="77777777" w:rsidTr="003F2AC6">
        <w:tc>
          <w:tcPr>
            <w:tcW w:w="500" w:type="pct"/>
            <w:vAlign w:val="center"/>
            <w:hideMark/>
          </w:tcPr>
          <w:p w14:paraId="04744A71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6.</w:t>
            </w:r>
          </w:p>
        </w:tc>
        <w:tc>
          <w:tcPr>
            <w:tcW w:w="2250" w:type="pct"/>
            <w:vAlign w:val="center"/>
            <w:hideMark/>
          </w:tcPr>
          <w:p w14:paraId="7C587649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Tālruņa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numurs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numuri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</w:p>
        </w:tc>
        <w:tc>
          <w:tcPr>
            <w:tcW w:w="2250" w:type="pct"/>
            <w:vAlign w:val="center"/>
            <w:hideMark/>
          </w:tcPr>
          <w:p w14:paraId="68BED949" w14:textId="54F5BB95" w:rsidR="00B94AE6" w:rsidRPr="006673AF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r w:rsidR="006673AF" w:rsidRPr="006673A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26413873</w:t>
            </w:r>
          </w:p>
        </w:tc>
      </w:tr>
      <w:tr w:rsidR="00B94AE6" w:rsidRPr="007F24A7" w14:paraId="2D6EDFDD" w14:textId="77777777" w:rsidTr="003F2AC6">
        <w:tc>
          <w:tcPr>
            <w:tcW w:w="500" w:type="pct"/>
            <w:vAlign w:val="center"/>
            <w:hideMark/>
          </w:tcPr>
          <w:p w14:paraId="0812C3B7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7.</w:t>
            </w:r>
          </w:p>
        </w:tc>
        <w:tc>
          <w:tcPr>
            <w:tcW w:w="2250" w:type="pct"/>
            <w:vAlign w:val="center"/>
            <w:hideMark/>
          </w:tcPr>
          <w:p w14:paraId="52EAF9F4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Oficiālā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elektroniskā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adrese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elektroniskā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pasta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adrese</w:t>
            </w:r>
            <w:proofErr w:type="spellEnd"/>
          </w:p>
        </w:tc>
        <w:tc>
          <w:tcPr>
            <w:tcW w:w="2250" w:type="pct"/>
            <w:vAlign w:val="center"/>
            <w:hideMark/>
          </w:tcPr>
          <w:p w14:paraId="1B83E181" w14:textId="51FCB4EC" w:rsidR="00B94AE6" w:rsidRPr="006673AF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val="en-GB" w:eastAsia="en-GB"/>
              </w:rPr>
            </w:pPr>
            <w:r w:rsidRPr="006673A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 </w:t>
            </w:r>
            <w:hyperlink r:id="rId4" w:history="1">
              <w:r w:rsidR="006673AF" w:rsidRPr="006673AF">
                <w:rPr>
                  <w:rStyle w:val="Hipersaite"/>
                  <w:rFonts w:ascii="Cambria" w:eastAsia="Times New Roman" w:hAnsi="Cambria"/>
                  <w:color w:val="EE0000"/>
                  <w:sz w:val="24"/>
                  <w:szCs w:val="24"/>
                  <w:lang w:val="en-GB" w:eastAsia="en-GB"/>
                </w:rPr>
                <w:t>sertifikacija@arstubiedriba.lv</w:t>
              </w:r>
            </w:hyperlink>
            <w:r w:rsidR="006673AF" w:rsidRPr="006673AF">
              <w:rPr>
                <w:rFonts w:ascii="Cambria" w:eastAsia="Times New Roman" w:hAnsi="Cambria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B94AE6" w:rsidRPr="007F24A7" w14:paraId="1B5F0F6E" w14:textId="77777777" w:rsidTr="003F2AC6">
        <w:tc>
          <w:tcPr>
            <w:tcW w:w="500" w:type="pct"/>
            <w:vAlign w:val="center"/>
            <w:hideMark/>
          </w:tcPr>
          <w:p w14:paraId="118EFE80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8.</w:t>
            </w:r>
          </w:p>
        </w:tc>
        <w:tc>
          <w:tcPr>
            <w:tcW w:w="2250" w:type="pct"/>
            <w:vAlign w:val="center"/>
            <w:hideMark/>
          </w:tcPr>
          <w:p w14:paraId="35C6267A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Piekrītu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ka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lēmums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tiek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paziņots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ar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elektroniskā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pasta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starpniecību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manis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norādīto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:</w:t>
            </w:r>
          </w:p>
        </w:tc>
        <w:tc>
          <w:tcPr>
            <w:tcW w:w="2250" w:type="pct"/>
            <w:vAlign w:val="center"/>
            <w:hideMark/>
          </w:tcPr>
          <w:p w14:paraId="0DBEF615" w14:textId="4FB1BAD8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drawing>
                <wp:inline distT="0" distB="0" distL="0" distR="0" wp14:anchorId="6E2F25FE" wp14:editId="4A1CD8B0">
                  <wp:extent cx="123825" cy="123825"/>
                  <wp:effectExtent l="0" t="0" r="9525" b="9525"/>
                  <wp:docPr id="926854589" name="Picture 9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oficiālo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elektronisko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adresi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  <w:p w14:paraId="71F33C59" w14:textId="746A9894" w:rsidR="00B94AE6" w:rsidRPr="007F24A7" w:rsidRDefault="006673AF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6673AF">
              <w:rPr>
                <w:rFonts w:ascii="Cambria" w:eastAsia="Times New Roman" w:hAnsi="Cambria"/>
                <w:noProof/>
                <w:color w:val="EE0000"/>
                <w:sz w:val="24"/>
                <w:szCs w:val="24"/>
                <w:lang w:val="en-GB" w:eastAsia="en-GB"/>
              </w:rPr>
              <w:t>X</w:t>
            </w:r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elektroniskā</w:t>
            </w:r>
            <w:proofErr w:type="spellEnd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 pasta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adresi</w:t>
            </w:r>
            <w:proofErr w:type="spellEnd"/>
          </w:p>
        </w:tc>
      </w:tr>
      <w:tr w:rsidR="00B94AE6" w:rsidRPr="007F24A7" w14:paraId="4BEB0C92" w14:textId="77777777" w:rsidTr="003F2AC6">
        <w:tc>
          <w:tcPr>
            <w:tcW w:w="500" w:type="pct"/>
            <w:vAlign w:val="center"/>
            <w:hideMark/>
          </w:tcPr>
          <w:p w14:paraId="28DFB46C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9.</w:t>
            </w:r>
          </w:p>
        </w:tc>
        <w:tc>
          <w:tcPr>
            <w:tcW w:w="2250" w:type="pct"/>
            <w:gridSpan w:val="2"/>
            <w:vAlign w:val="center"/>
            <w:hideMark/>
          </w:tcPr>
          <w:p w14:paraId="29195553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Informācija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par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sertifikātu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pamatspecialitātē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apakšspecialitātē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papildspecialitātē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ārstnieciskajā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diagnostiskajā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metodē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kurā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tiek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veikta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resertifikācija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): </w:t>
            </w:r>
          </w:p>
        </w:tc>
      </w:tr>
      <w:tr w:rsidR="00B94AE6" w:rsidRPr="007F24A7" w14:paraId="65490A40" w14:textId="77777777" w:rsidTr="003F2AC6">
        <w:tc>
          <w:tcPr>
            <w:tcW w:w="500" w:type="pct"/>
            <w:vAlign w:val="center"/>
            <w:hideMark/>
          </w:tcPr>
          <w:p w14:paraId="134E1874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9.1.</w:t>
            </w:r>
          </w:p>
        </w:tc>
        <w:tc>
          <w:tcPr>
            <w:tcW w:w="2250" w:type="pct"/>
            <w:vAlign w:val="center"/>
            <w:hideMark/>
          </w:tcPr>
          <w:p w14:paraId="360CE4B2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numurs</w:t>
            </w:r>
            <w:proofErr w:type="spellEnd"/>
          </w:p>
        </w:tc>
        <w:tc>
          <w:tcPr>
            <w:tcW w:w="2250" w:type="pct"/>
            <w:vAlign w:val="center"/>
            <w:hideMark/>
          </w:tcPr>
          <w:p w14:paraId="27AE503D" w14:textId="7EDE848C" w:rsidR="00B94AE6" w:rsidRPr="006673AF" w:rsidRDefault="006673AF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val="en-GB" w:eastAsia="en-GB"/>
              </w:rPr>
            </w:pPr>
            <w:r w:rsidRPr="006673A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11983</w:t>
            </w:r>
          </w:p>
        </w:tc>
      </w:tr>
      <w:tr w:rsidR="00B94AE6" w:rsidRPr="007F24A7" w14:paraId="2A30AC40" w14:textId="77777777" w:rsidTr="003F2AC6">
        <w:tc>
          <w:tcPr>
            <w:tcW w:w="500" w:type="pct"/>
            <w:vAlign w:val="center"/>
            <w:hideMark/>
          </w:tcPr>
          <w:p w14:paraId="3E1B2E23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9.2.</w:t>
            </w:r>
          </w:p>
        </w:tc>
        <w:tc>
          <w:tcPr>
            <w:tcW w:w="2250" w:type="pct"/>
            <w:vAlign w:val="center"/>
            <w:hideMark/>
          </w:tcPr>
          <w:p w14:paraId="33C5DC57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derīguma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termiņš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proofErr w:type="gram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dd.mm.gggg</w:t>
            </w:r>
            <w:proofErr w:type="spellEnd"/>
            <w:proofErr w:type="gram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.)</w:t>
            </w:r>
          </w:p>
        </w:tc>
        <w:tc>
          <w:tcPr>
            <w:tcW w:w="2250" w:type="pct"/>
            <w:vAlign w:val="center"/>
            <w:hideMark/>
          </w:tcPr>
          <w:p w14:paraId="48A2D776" w14:textId="5A4A2997" w:rsidR="00B94AE6" w:rsidRPr="006673AF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r w:rsidR="006673AF" w:rsidRPr="006673A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 xml:space="preserve">2026.gada </w:t>
            </w:r>
            <w:proofErr w:type="gramStart"/>
            <w:r w:rsidR="006673AF" w:rsidRPr="006673A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7.maijs</w:t>
            </w:r>
            <w:proofErr w:type="gramEnd"/>
          </w:p>
        </w:tc>
      </w:tr>
      <w:tr w:rsidR="00B94AE6" w:rsidRPr="007F24A7" w14:paraId="60A7B088" w14:textId="77777777" w:rsidTr="003F2AC6">
        <w:tc>
          <w:tcPr>
            <w:tcW w:w="500" w:type="pct"/>
            <w:vAlign w:val="center"/>
            <w:hideMark/>
          </w:tcPr>
          <w:p w14:paraId="284CD9AF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9.3.</w:t>
            </w:r>
          </w:p>
        </w:tc>
        <w:tc>
          <w:tcPr>
            <w:tcW w:w="2250" w:type="pct"/>
            <w:vAlign w:val="center"/>
            <w:hideMark/>
          </w:tcPr>
          <w:p w14:paraId="2747DE86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pamatspecialitāte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apakšspecialitāte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papildspecialitāte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kurā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izsniegts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pamatspecialitātes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apakšspecialitātes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papildspecialitātes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nosaukums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</w:p>
        </w:tc>
        <w:tc>
          <w:tcPr>
            <w:tcW w:w="2250" w:type="pct"/>
            <w:vAlign w:val="center"/>
            <w:hideMark/>
          </w:tcPr>
          <w:p w14:paraId="0B308D41" w14:textId="6C245B16" w:rsidR="00B94AE6" w:rsidRPr="006673AF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val="en-GB" w:eastAsia="en-GB"/>
              </w:rPr>
            </w:pPr>
            <w:r w:rsidRPr="006673A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 </w:t>
            </w:r>
            <w:r w:rsidR="006673AF" w:rsidRPr="006673A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internists</w:t>
            </w:r>
          </w:p>
        </w:tc>
      </w:tr>
      <w:tr w:rsidR="00B94AE6" w:rsidRPr="007F24A7" w14:paraId="2F0DC636" w14:textId="77777777" w:rsidTr="003F2AC6">
        <w:tc>
          <w:tcPr>
            <w:tcW w:w="500" w:type="pct"/>
            <w:vAlign w:val="center"/>
            <w:hideMark/>
          </w:tcPr>
          <w:p w14:paraId="1C2C3AE8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10.</w:t>
            </w:r>
          </w:p>
        </w:tc>
        <w:tc>
          <w:tcPr>
            <w:tcW w:w="2250" w:type="pct"/>
            <w:vAlign w:val="center"/>
            <w:hideMark/>
          </w:tcPr>
          <w:p w14:paraId="67DCA687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Sertifikācija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nepieciešama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pamatspecialitātes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apakšspecialitātes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papildspecialitātes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ārstnieciskās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diagnostiskās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metodes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nosaukums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</w:p>
        </w:tc>
        <w:tc>
          <w:tcPr>
            <w:tcW w:w="2250" w:type="pct"/>
            <w:vAlign w:val="center"/>
            <w:hideMark/>
          </w:tcPr>
          <w:p w14:paraId="16ED777D" w14:textId="5CE3138F" w:rsidR="00B94AE6" w:rsidRPr="006673AF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val="en-GB" w:eastAsia="en-GB"/>
              </w:rPr>
            </w:pPr>
            <w:r w:rsidRPr="006673A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 </w:t>
            </w:r>
            <w:r w:rsidR="006673AF" w:rsidRPr="006673A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internists</w:t>
            </w:r>
          </w:p>
        </w:tc>
      </w:tr>
      <w:tr w:rsidR="00B94AE6" w:rsidRPr="007F24A7" w14:paraId="76F251AD" w14:textId="77777777" w:rsidTr="003F2AC6">
        <w:tc>
          <w:tcPr>
            <w:tcW w:w="500" w:type="pct"/>
            <w:vAlign w:val="center"/>
            <w:hideMark/>
          </w:tcPr>
          <w:p w14:paraId="3E79CA40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11.</w:t>
            </w:r>
          </w:p>
        </w:tc>
        <w:tc>
          <w:tcPr>
            <w:tcW w:w="2250" w:type="pct"/>
            <w:gridSpan w:val="2"/>
            <w:vAlign w:val="center"/>
            <w:hideMark/>
          </w:tcPr>
          <w:p w14:paraId="6150E1C6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Profesionālā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darba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pieredze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pamatspecialitātē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apakšspecialitātē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papildspecialitātē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ārstnieciskajā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diagnostiskajā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metodē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sertifikāta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derīguma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termiņa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laikā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informāciju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sniedz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par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visām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iestādēm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kurās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sertifikāta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derīguma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termiņa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laikā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resertificējamā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persona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strādā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ir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strādājusi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):</w:t>
            </w:r>
          </w:p>
        </w:tc>
      </w:tr>
      <w:tr w:rsidR="00B94AE6" w:rsidRPr="007F24A7" w14:paraId="1ACEE69F" w14:textId="77777777" w:rsidTr="003F2AC6">
        <w:tc>
          <w:tcPr>
            <w:tcW w:w="500" w:type="pct"/>
            <w:vAlign w:val="center"/>
            <w:hideMark/>
          </w:tcPr>
          <w:p w14:paraId="49345781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11.1.</w:t>
            </w:r>
          </w:p>
        </w:tc>
        <w:tc>
          <w:tcPr>
            <w:tcW w:w="2250" w:type="pct"/>
            <w:vAlign w:val="center"/>
            <w:hideMark/>
          </w:tcPr>
          <w:p w14:paraId="780DBADD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darbavieta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iestādes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struktūrvienības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nosaukums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iestādes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reģistrācijas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numurs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</w:p>
          <w:p w14:paraId="41C6A9AB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amats</w:t>
            </w:r>
            <w:proofErr w:type="spellEnd"/>
          </w:p>
          <w:p w14:paraId="7D67E8D9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lastRenderedPageBreak/>
              <w:t xml:space="preserve">darba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attiecības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laikposmā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no (datums)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līdz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(datums)</w:t>
            </w:r>
          </w:p>
        </w:tc>
        <w:tc>
          <w:tcPr>
            <w:tcW w:w="2250" w:type="pct"/>
            <w:vAlign w:val="center"/>
            <w:hideMark/>
          </w:tcPr>
          <w:p w14:paraId="165CC3F9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lastRenderedPageBreak/>
              <w:t> </w:t>
            </w:r>
          </w:p>
          <w:p w14:paraId="5DC59138" w14:textId="77777777" w:rsidR="006673AF" w:rsidRDefault="00B94AE6" w:rsidP="006673AF">
            <w:pPr>
              <w:suppressAutoHyphens/>
              <w:spacing w:after="0" w:line="240" w:lineRule="auto"/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="006673AF" w:rsidRPr="009015FC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Dobeles</w:t>
            </w:r>
            <w:proofErr w:type="spellEnd"/>
            <w:r w:rsidR="006673AF" w:rsidRPr="009015FC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 xml:space="preserve"> un </w:t>
            </w:r>
            <w:proofErr w:type="spellStart"/>
            <w:r w:rsidR="006673AF" w:rsidRPr="009015FC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apkārtnes</w:t>
            </w:r>
            <w:proofErr w:type="spellEnd"/>
            <w:r w:rsidR="006673AF" w:rsidRPr="009015FC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6673AF" w:rsidRPr="009015FC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slimnīca</w:t>
            </w:r>
            <w:proofErr w:type="spellEnd"/>
            <w:r w:rsidR="006673AF" w:rsidRPr="009015FC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, SIA</w:t>
            </w:r>
          </w:p>
          <w:p w14:paraId="7F60F49F" w14:textId="77777777" w:rsidR="006673AF" w:rsidRDefault="006673AF" w:rsidP="006673AF">
            <w:pPr>
              <w:suppressAutoHyphens/>
              <w:spacing w:after="0" w:line="240" w:lineRule="auto"/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Internists</w:t>
            </w:r>
          </w:p>
          <w:p w14:paraId="7FD6D3BC" w14:textId="45956B73" w:rsidR="00B94AE6" w:rsidRPr="007F24A7" w:rsidRDefault="006673AF" w:rsidP="006673AF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lastRenderedPageBreak/>
              <w:t xml:space="preserve">No 2024.gada </w:t>
            </w:r>
            <w:proofErr w:type="gramStart"/>
            <w:r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2.janvāra</w:t>
            </w:r>
            <w:proofErr w:type="gramEnd"/>
            <w:r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 xml:space="preserve">, darba </w:t>
            </w:r>
            <w:proofErr w:type="spellStart"/>
            <w:r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attiecības</w:t>
            </w:r>
            <w:proofErr w:type="spellEnd"/>
            <w:r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turpinās</w:t>
            </w:r>
            <w:proofErr w:type="spellEnd"/>
          </w:p>
          <w:p w14:paraId="6F85E0E9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  <w:p w14:paraId="7E12302B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65B7D2A4" w14:textId="77777777" w:rsidTr="003F2AC6">
        <w:tc>
          <w:tcPr>
            <w:tcW w:w="500" w:type="pct"/>
            <w:vAlign w:val="center"/>
            <w:hideMark/>
          </w:tcPr>
          <w:p w14:paraId="0E722520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lastRenderedPageBreak/>
              <w:t>11.2.</w:t>
            </w:r>
          </w:p>
        </w:tc>
        <w:tc>
          <w:tcPr>
            <w:tcW w:w="2250" w:type="pct"/>
            <w:vAlign w:val="center"/>
            <w:hideMark/>
          </w:tcPr>
          <w:p w14:paraId="4C06FB6A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darbavieta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iestādes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struktūrvienības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nosaukums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iestādes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reģistrācijas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numurs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</w:p>
          <w:p w14:paraId="42E7F397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amats</w:t>
            </w:r>
            <w:proofErr w:type="spellEnd"/>
          </w:p>
          <w:p w14:paraId="5778B8C7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darba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attiecības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laikposmā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no (datums)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līdz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(datums)</w:t>
            </w:r>
          </w:p>
        </w:tc>
        <w:tc>
          <w:tcPr>
            <w:tcW w:w="2250" w:type="pct"/>
            <w:vAlign w:val="center"/>
            <w:hideMark/>
          </w:tcPr>
          <w:p w14:paraId="427E6F82" w14:textId="77777777" w:rsidR="006673AF" w:rsidRPr="004A6765" w:rsidRDefault="00B94AE6" w:rsidP="006673AF">
            <w:pPr>
              <w:suppressAutoHyphens/>
              <w:spacing w:after="0" w:line="240" w:lineRule="auto"/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="006673AF" w:rsidRPr="004A6765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Rīgas</w:t>
            </w:r>
            <w:proofErr w:type="spellEnd"/>
            <w:r w:rsidR="006673AF" w:rsidRPr="004A6765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6673AF" w:rsidRPr="004A6765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Austrumu</w:t>
            </w:r>
            <w:proofErr w:type="spellEnd"/>
            <w:r w:rsidR="006673AF" w:rsidRPr="004A6765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6673AF" w:rsidRPr="004A6765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klīniskā</w:t>
            </w:r>
            <w:proofErr w:type="spellEnd"/>
            <w:r w:rsidR="006673AF" w:rsidRPr="004A6765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6673AF" w:rsidRPr="004A6765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universitātes</w:t>
            </w:r>
            <w:proofErr w:type="spellEnd"/>
            <w:r w:rsidR="006673AF" w:rsidRPr="004A6765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6673AF" w:rsidRPr="004A6765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slimnīca</w:t>
            </w:r>
            <w:proofErr w:type="spellEnd"/>
            <w:r w:rsidR="006673AF" w:rsidRPr="004A6765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, SIA</w:t>
            </w:r>
          </w:p>
          <w:p w14:paraId="0788B688" w14:textId="77777777" w:rsidR="006673AF" w:rsidRPr="004A6765" w:rsidRDefault="006673AF" w:rsidP="006673AF">
            <w:pPr>
              <w:suppressAutoHyphens/>
              <w:spacing w:after="0" w:line="240" w:lineRule="auto"/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</w:pPr>
            <w:r w:rsidRPr="004A6765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Internists</w:t>
            </w:r>
          </w:p>
          <w:p w14:paraId="4D558ABA" w14:textId="22CF2CE4" w:rsidR="00B94AE6" w:rsidRPr="007F24A7" w:rsidRDefault="006673AF" w:rsidP="006673AF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4A6765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 xml:space="preserve">No 2017.gada </w:t>
            </w:r>
            <w:proofErr w:type="gramStart"/>
            <w:r w:rsidRPr="004A6765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25.janvāra</w:t>
            </w:r>
            <w:proofErr w:type="gramEnd"/>
            <w:r w:rsidRPr="004A6765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A6765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līdz</w:t>
            </w:r>
            <w:proofErr w:type="spellEnd"/>
            <w:r w:rsidRPr="004A6765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 xml:space="preserve"> 2026.gada </w:t>
            </w:r>
            <w:proofErr w:type="gramStart"/>
            <w:r w:rsidRPr="004A6765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3.janvārim</w:t>
            </w:r>
            <w:proofErr w:type="gramEnd"/>
          </w:p>
        </w:tc>
      </w:tr>
      <w:tr w:rsidR="00B94AE6" w:rsidRPr="007F24A7" w14:paraId="16D34040" w14:textId="77777777" w:rsidTr="003F2AC6">
        <w:tc>
          <w:tcPr>
            <w:tcW w:w="500" w:type="pct"/>
            <w:vAlign w:val="center"/>
            <w:hideMark/>
          </w:tcPr>
          <w:p w14:paraId="5818CBF2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12.</w:t>
            </w:r>
          </w:p>
        </w:tc>
        <w:tc>
          <w:tcPr>
            <w:tcW w:w="2250" w:type="pct"/>
            <w:vAlign w:val="center"/>
            <w:hideMark/>
          </w:tcPr>
          <w:p w14:paraId="4A54F21B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Valsts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valodas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prasme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šo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noteikumu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 46.4.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apakšpunkts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, 47.</w:t>
            </w:r>
            <w:r w:rsidRPr="007F24A7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1</w:t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punkts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</w:p>
        </w:tc>
        <w:tc>
          <w:tcPr>
            <w:tcW w:w="2250" w:type="pct"/>
            <w:vAlign w:val="center"/>
            <w:hideMark/>
          </w:tcPr>
          <w:p w14:paraId="37D8E4EE" w14:textId="79B83462" w:rsidR="00B94AE6" w:rsidRPr="001168BF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="001168BF" w:rsidRPr="001168B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A</w:t>
            </w:r>
            <w:r w:rsidR="006673AF" w:rsidRPr="001168B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pliecība</w:t>
            </w:r>
            <w:proofErr w:type="spellEnd"/>
            <w:r w:rsidR="001168BF" w:rsidRPr="001168B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="001168BF" w:rsidRPr="001168B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ja</w:t>
            </w:r>
            <w:proofErr w:type="spellEnd"/>
            <w:r w:rsidR="001168BF" w:rsidRPr="001168B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1168BF" w:rsidRPr="001168B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latviešu</w:t>
            </w:r>
            <w:proofErr w:type="spellEnd"/>
            <w:r w:rsidR="001168BF" w:rsidRPr="001168B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1168BF" w:rsidRPr="001168B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valoda</w:t>
            </w:r>
            <w:proofErr w:type="spellEnd"/>
            <w:r w:rsidR="001168BF" w:rsidRPr="001168B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 xml:space="preserve"> nav </w:t>
            </w:r>
            <w:proofErr w:type="spellStart"/>
            <w:r w:rsidR="001168BF" w:rsidRPr="001168B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dzimtā</w:t>
            </w:r>
            <w:proofErr w:type="spellEnd"/>
            <w:r w:rsidR="001168BF" w:rsidRPr="001168B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="001168BF" w:rsidRPr="001168B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vai</w:t>
            </w:r>
            <w:proofErr w:type="spellEnd"/>
            <w:r w:rsidR="001168BF" w:rsidRPr="001168B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="001168BF" w:rsidRPr="001168B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ja</w:t>
            </w:r>
            <w:proofErr w:type="spellEnd"/>
            <w:r w:rsidR="001168BF" w:rsidRPr="001168B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1168BF" w:rsidRPr="001168B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izglītība</w:t>
            </w:r>
            <w:proofErr w:type="spellEnd"/>
            <w:r w:rsidR="001168BF" w:rsidRPr="001168B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 xml:space="preserve"> nav </w:t>
            </w:r>
            <w:proofErr w:type="spellStart"/>
            <w:r w:rsidR="001168BF" w:rsidRPr="001168B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iegūta</w:t>
            </w:r>
            <w:proofErr w:type="spellEnd"/>
            <w:r w:rsidR="001168BF" w:rsidRPr="001168B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1168BF" w:rsidRPr="001168B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latviešu</w:t>
            </w:r>
            <w:proofErr w:type="spellEnd"/>
            <w:r w:rsidR="001168BF" w:rsidRPr="001168B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1168BF" w:rsidRPr="001168B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valodā</w:t>
            </w:r>
            <w:proofErr w:type="spellEnd"/>
            <w:r w:rsidR="001168BF" w:rsidRPr="001168BF">
              <w:rPr>
                <w:rFonts w:ascii="Cambria" w:eastAsia="Times New Roman" w:hAnsi="Cambria"/>
                <w:color w:val="EE0000"/>
                <w:sz w:val="24"/>
                <w:szCs w:val="24"/>
                <w:lang w:val="en-GB" w:eastAsia="en-GB"/>
              </w:rPr>
              <w:t>.</w:t>
            </w:r>
          </w:p>
        </w:tc>
      </w:tr>
      <w:tr w:rsidR="00B94AE6" w:rsidRPr="007F24A7" w14:paraId="26108C05" w14:textId="77777777" w:rsidTr="003F2AC6">
        <w:tc>
          <w:tcPr>
            <w:tcW w:w="500" w:type="pct"/>
            <w:vAlign w:val="center"/>
            <w:hideMark/>
          </w:tcPr>
          <w:p w14:paraId="41549D29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13.</w:t>
            </w:r>
          </w:p>
        </w:tc>
        <w:tc>
          <w:tcPr>
            <w:tcW w:w="2250" w:type="pct"/>
            <w:gridSpan w:val="2"/>
            <w:vAlign w:val="center"/>
            <w:hideMark/>
          </w:tcPr>
          <w:p w14:paraId="1E76676E" w14:textId="77777777" w:rsidR="00B94AE6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Informācija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par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profesionālo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zinātnisko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darbību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tālākizglītības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pasākumiem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sertifikāta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derīguma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termiņa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laikā</w:t>
            </w:r>
            <w:r w:rsidRPr="007F24A7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2</w:t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:</w:t>
            </w:r>
          </w:p>
          <w:p w14:paraId="790F5CB5" w14:textId="2258E668" w:rsidR="001168BF" w:rsidRPr="001168BF" w:rsidRDefault="001168BF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</w:pPr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MK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noteikumu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51.</w:t>
            </w:r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vertAlign w:val="superscript"/>
                <w:lang w:val="en-GB" w:eastAsia="en-GB"/>
              </w:rPr>
              <w:t>1</w:t>
            </w:r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punkts</w:t>
            </w:r>
            <w:proofErr w:type="spellEnd"/>
            <w:r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-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Resertificējamai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ārstniecības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personai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kura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iesniegusi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šo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noteikumu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46.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punktā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minētos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dokumentus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šo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noteikumu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51.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punktā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minētie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tālākizglītības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punkti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, kas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iegūti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triju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mēnešu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laikā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pirms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spēkā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esošā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sertifikāta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darbības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beigu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termiņa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, bet ne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pirms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resertifikācijas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dokumentu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iesniegšanas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attiecināmi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uz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nākamo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resertifikācijas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proofErr w:type="gram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periodu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19"/>
                <w:szCs w:val="24"/>
                <w:lang w:val="en-GB" w:eastAsia="en-GB"/>
              </w:rPr>
              <w:t>..</w:t>
            </w:r>
            <w:proofErr w:type="gramEnd"/>
          </w:p>
          <w:p w14:paraId="661DF36D" w14:textId="77777777" w:rsidR="001168BF" w:rsidRPr="007F24A7" w:rsidRDefault="001168BF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</w:p>
        </w:tc>
      </w:tr>
      <w:tr w:rsidR="00B94AE6" w:rsidRPr="007F24A7" w14:paraId="14BF1FC0" w14:textId="77777777" w:rsidTr="003F2AC6">
        <w:tc>
          <w:tcPr>
            <w:tcW w:w="500" w:type="pct"/>
            <w:vAlign w:val="center"/>
            <w:hideMark/>
          </w:tcPr>
          <w:p w14:paraId="63D8531D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13.1.</w:t>
            </w:r>
          </w:p>
        </w:tc>
        <w:tc>
          <w:tcPr>
            <w:tcW w:w="2250" w:type="pct"/>
            <w:vAlign w:val="center"/>
            <w:hideMark/>
          </w:tcPr>
          <w:p w14:paraId="7CF95B52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ir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iepriekšējā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perioda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tālākizglītības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pasākumi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kas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ņemami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vērā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šajā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resertifikācijas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periodā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:</w:t>
            </w:r>
          </w:p>
        </w:tc>
        <w:tc>
          <w:tcPr>
            <w:tcW w:w="2250" w:type="pct"/>
            <w:vAlign w:val="center"/>
            <w:hideMark/>
          </w:tcPr>
          <w:p w14:paraId="05314630" w14:textId="522B4DE0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drawing>
                <wp:inline distT="0" distB="0" distL="0" distR="0" wp14:anchorId="7C4743BD" wp14:editId="04A89365">
                  <wp:extent cx="123825" cy="123825"/>
                  <wp:effectExtent l="0" t="0" r="9525" b="9525"/>
                  <wp:docPr id="1213356193" name="Picture 7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jā</w:t>
            </w:r>
            <w:proofErr w:type="spellEnd"/>
          </w:p>
          <w:p w14:paraId="4E5E5A68" w14:textId="49BECB94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drawing>
                <wp:inline distT="0" distB="0" distL="0" distR="0" wp14:anchorId="54FE9E3F" wp14:editId="58081948">
                  <wp:extent cx="123825" cy="123825"/>
                  <wp:effectExtent l="0" t="0" r="9525" b="9525"/>
                  <wp:docPr id="522511733" name="Picture 6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nē</w:t>
            </w:r>
            <w:proofErr w:type="spellEnd"/>
          </w:p>
        </w:tc>
      </w:tr>
      <w:tr w:rsidR="00B94AE6" w:rsidRPr="007F24A7" w14:paraId="5EBCBB07" w14:textId="77777777" w:rsidTr="003F2AC6">
        <w:tc>
          <w:tcPr>
            <w:tcW w:w="500" w:type="pct"/>
            <w:vAlign w:val="center"/>
            <w:hideMark/>
          </w:tcPr>
          <w:p w14:paraId="0331C5AC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13.2.</w:t>
            </w:r>
          </w:p>
        </w:tc>
        <w:tc>
          <w:tcPr>
            <w:tcW w:w="2250" w:type="pct"/>
            <w:gridSpan w:val="2"/>
            <w:vAlign w:val="center"/>
            <w:hideMark/>
          </w:tcPr>
          <w:p w14:paraId="2778FE73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informācija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par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tālākizglītības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pasākumiem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specialitātē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ārstnieciskajā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diagnostiskajā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metodē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kurā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tiek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veikta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resertifikācija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97"/>
              <w:gridCol w:w="691"/>
              <w:gridCol w:w="1644"/>
              <w:gridCol w:w="1939"/>
              <w:gridCol w:w="1168"/>
              <w:gridCol w:w="1863"/>
            </w:tblGrid>
            <w:tr w:rsidR="00B94AE6" w:rsidRPr="007F24A7" w14:paraId="2DA86BC8" w14:textId="77777777" w:rsidTr="003F2AC6">
              <w:trPr>
                <w:trHeight w:val="227"/>
              </w:trPr>
              <w:tc>
                <w:tcPr>
                  <w:tcW w:w="500" w:type="pct"/>
                  <w:vAlign w:val="center"/>
                  <w:hideMark/>
                </w:tcPr>
                <w:p w14:paraId="67C646A3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Nr. p. k.</w:t>
                  </w:r>
                </w:p>
              </w:tc>
              <w:tc>
                <w:tcPr>
                  <w:tcW w:w="500" w:type="pct"/>
                  <w:vAlign w:val="center"/>
                  <w:hideMark/>
                </w:tcPr>
                <w:p w14:paraId="3C90C949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Izziņas</w:t>
                  </w:r>
                  <w:proofErr w:type="spellEnd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numurs</w:t>
                  </w:r>
                  <w:proofErr w:type="spellEnd"/>
                </w:p>
              </w:tc>
              <w:tc>
                <w:tcPr>
                  <w:tcW w:w="1500" w:type="pct"/>
                  <w:vAlign w:val="center"/>
                  <w:hideMark/>
                </w:tcPr>
                <w:p w14:paraId="1986C8D8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Pasākuma</w:t>
                  </w:r>
                  <w:proofErr w:type="spellEnd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organizators</w:t>
                  </w:r>
                  <w:proofErr w:type="spellEnd"/>
                </w:p>
              </w:tc>
              <w:tc>
                <w:tcPr>
                  <w:tcW w:w="1500" w:type="pct"/>
                  <w:vAlign w:val="center"/>
                  <w:hideMark/>
                </w:tcPr>
                <w:p w14:paraId="62D3B958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Pasākuma</w:t>
                  </w:r>
                  <w:proofErr w:type="spellEnd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nosaukums</w:t>
                  </w:r>
                  <w:proofErr w:type="spellEnd"/>
                </w:p>
              </w:tc>
              <w:tc>
                <w:tcPr>
                  <w:tcW w:w="2250" w:type="pct"/>
                  <w:vAlign w:val="center"/>
                  <w:hideMark/>
                </w:tcPr>
                <w:p w14:paraId="6F7A4B9E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Pasākuma</w:t>
                  </w:r>
                  <w:proofErr w:type="spellEnd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norises</w:t>
                  </w:r>
                  <w:proofErr w:type="spellEnd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 xml:space="preserve"> datums(-</w:t>
                  </w: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i</w:t>
                  </w:r>
                  <w:proofErr w:type="spellEnd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)</w:t>
                  </w:r>
                </w:p>
              </w:tc>
              <w:tc>
                <w:tcPr>
                  <w:tcW w:w="2250" w:type="pct"/>
                  <w:vAlign w:val="center"/>
                  <w:hideMark/>
                </w:tcPr>
                <w:p w14:paraId="41B3E6C2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Stundu</w:t>
                  </w:r>
                  <w:proofErr w:type="spellEnd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/</w:t>
                  </w: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tālākizglītības</w:t>
                  </w:r>
                  <w:proofErr w:type="spellEnd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punktu</w:t>
                  </w:r>
                  <w:proofErr w:type="spellEnd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skaits</w:t>
                  </w:r>
                  <w:proofErr w:type="spellEnd"/>
                </w:p>
              </w:tc>
            </w:tr>
            <w:tr w:rsidR="00B94AE6" w:rsidRPr="007F24A7" w14:paraId="446693DC" w14:textId="77777777" w:rsidTr="003F2AC6">
              <w:trPr>
                <w:trHeight w:val="227"/>
              </w:trPr>
              <w:tc>
                <w:tcPr>
                  <w:tcW w:w="500" w:type="pct"/>
                  <w:vAlign w:val="center"/>
                  <w:hideMark/>
                </w:tcPr>
                <w:p w14:paraId="313BA030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500" w:type="pct"/>
                  <w:vAlign w:val="center"/>
                  <w:hideMark/>
                </w:tcPr>
                <w:p w14:paraId="577D24AF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1500" w:type="pct"/>
                  <w:vAlign w:val="center"/>
                  <w:hideMark/>
                </w:tcPr>
                <w:p w14:paraId="76F51FD8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1500" w:type="pct"/>
                  <w:vAlign w:val="center"/>
                  <w:hideMark/>
                </w:tcPr>
                <w:p w14:paraId="34D38C3E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2250" w:type="pct"/>
                  <w:vAlign w:val="center"/>
                  <w:hideMark/>
                </w:tcPr>
                <w:p w14:paraId="32B7FA38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2250" w:type="pct"/>
                  <w:vAlign w:val="center"/>
                  <w:hideMark/>
                </w:tcPr>
                <w:p w14:paraId="57070C10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</w:tr>
            <w:tr w:rsidR="00B94AE6" w:rsidRPr="007F24A7" w14:paraId="348AFAD8" w14:textId="77777777" w:rsidTr="003F2AC6">
              <w:trPr>
                <w:trHeight w:val="227"/>
              </w:trPr>
              <w:tc>
                <w:tcPr>
                  <w:tcW w:w="500" w:type="pct"/>
                  <w:vAlign w:val="center"/>
                  <w:hideMark/>
                </w:tcPr>
                <w:p w14:paraId="2E4334CB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500" w:type="pct"/>
                  <w:vAlign w:val="center"/>
                  <w:hideMark/>
                </w:tcPr>
                <w:p w14:paraId="634D095D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1500" w:type="pct"/>
                  <w:vAlign w:val="center"/>
                  <w:hideMark/>
                </w:tcPr>
                <w:p w14:paraId="1D6D28C7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1500" w:type="pct"/>
                  <w:vAlign w:val="center"/>
                  <w:hideMark/>
                </w:tcPr>
                <w:p w14:paraId="7FC214A9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2250" w:type="pct"/>
                  <w:vAlign w:val="center"/>
                  <w:hideMark/>
                </w:tcPr>
                <w:p w14:paraId="539F8457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2250" w:type="pct"/>
                  <w:vAlign w:val="center"/>
                  <w:hideMark/>
                </w:tcPr>
                <w:p w14:paraId="29A4DBA4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</w:tr>
            <w:tr w:rsidR="00B94AE6" w:rsidRPr="007F24A7" w14:paraId="3D062D6F" w14:textId="77777777" w:rsidTr="003F2AC6">
              <w:trPr>
                <w:trHeight w:val="227"/>
              </w:trPr>
              <w:tc>
                <w:tcPr>
                  <w:tcW w:w="500" w:type="pct"/>
                  <w:gridSpan w:val="5"/>
                  <w:vAlign w:val="center"/>
                  <w:hideMark/>
                </w:tcPr>
                <w:p w14:paraId="52C60942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jc w:val="right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Kopā</w:t>
                  </w:r>
                  <w:proofErr w:type="spellEnd"/>
                </w:p>
              </w:tc>
              <w:tc>
                <w:tcPr>
                  <w:tcW w:w="2250" w:type="pct"/>
                  <w:vAlign w:val="center"/>
                  <w:hideMark/>
                </w:tcPr>
                <w:p w14:paraId="125E0C2F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</w:tr>
          </w:tbl>
          <w:p w14:paraId="3109C44E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2EC350D3" w14:textId="77777777" w:rsidTr="003F2AC6">
        <w:tc>
          <w:tcPr>
            <w:tcW w:w="500" w:type="pct"/>
            <w:vAlign w:val="center"/>
            <w:hideMark/>
          </w:tcPr>
          <w:p w14:paraId="095FDB74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13.3.</w:t>
            </w:r>
          </w:p>
        </w:tc>
        <w:tc>
          <w:tcPr>
            <w:tcW w:w="2250" w:type="pct"/>
            <w:gridSpan w:val="2"/>
            <w:vAlign w:val="center"/>
            <w:hideMark/>
          </w:tcPr>
          <w:p w14:paraId="3D72B7CC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informācija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par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pārējiem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tālākizglītības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punktiem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70"/>
              <w:gridCol w:w="3466"/>
              <w:gridCol w:w="1540"/>
              <w:gridCol w:w="1926"/>
            </w:tblGrid>
            <w:tr w:rsidR="00B94AE6" w:rsidRPr="007F24A7" w14:paraId="474FB538" w14:textId="77777777" w:rsidTr="003F2AC6">
              <w:trPr>
                <w:trHeight w:val="227"/>
              </w:trPr>
              <w:tc>
                <w:tcPr>
                  <w:tcW w:w="500" w:type="pct"/>
                  <w:vAlign w:val="center"/>
                  <w:hideMark/>
                </w:tcPr>
                <w:p w14:paraId="7501F1F6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Nr. p. k.</w:t>
                  </w:r>
                </w:p>
              </w:tc>
              <w:tc>
                <w:tcPr>
                  <w:tcW w:w="2250" w:type="pct"/>
                  <w:vAlign w:val="center"/>
                  <w:hideMark/>
                </w:tcPr>
                <w:p w14:paraId="66AC56F0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Darbības</w:t>
                  </w:r>
                  <w:proofErr w:type="spellEnd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veids</w:t>
                  </w:r>
                  <w:proofErr w:type="spellEnd"/>
                </w:p>
              </w:tc>
              <w:tc>
                <w:tcPr>
                  <w:tcW w:w="1000" w:type="pct"/>
                  <w:vAlign w:val="center"/>
                  <w:hideMark/>
                </w:tcPr>
                <w:p w14:paraId="7C9016AA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Laikposms</w:t>
                  </w:r>
                  <w:proofErr w:type="spellEnd"/>
                </w:p>
              </w:tc>
              <w:tc>
                <w:tcPr>
                  <w:tcW w:w="2250" w:type="pct"/>
                  <w:vAlign w:val="center"/>
                  <w:hideMark/>
                </w:tcPr>
                <w:p w14:paraId="3EC28406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Tālākizglītības</w:t>
                  </w:r>
                  <w:proofErr w:type="spellEnd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punktu</w:t>
                  </w:r>
                  <w:proofErr w:type="spellEnd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skaits</w:t>
                  </w:r>
                  <w:proofErr w:type="spellEnd"/>
                </w:p>
              </w:tc>
            </w:tr>
            <w:tr w:rsidR="00B94AE6" w:rsidRPr="007F24A7" w14:paraId="11237824" w14:textId="77777777" w:rsidTr="003F2AC6">
              <w:trPr>
                <w:trHeight w:val="227"/>
              </w:trPr>
              <w:tc>
                <w:tcPr>
                  <w:tcW w:w="500" w:type="pct"/>
                  <w:vAlign w:val="center"/>
                  <w:hideMark/>
                </w:tcPr>
                <w:p w14:paraId="57E7F36B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2250" w:type="pct"/>
                  <w:vAlign w:val="center"/>
                  <w:hideMark/>
                </w:tcPr>
                <w:p w14:paraId="7872340C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14:paraId="5043AAF1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2250" w:type="pct"/>
                  <w:vAlign w:val="center"/>
                  <w:hideMark/>
                </w:tcPr>
                <w:p w14:paraId="4F01BFAF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</w:tr>
            <w:tr w:rsidR="00B94AE6" w:rsidRPr="007F24A7" w14:paraId="2D626FFD" w14:textId="77777777" w:rsidTr="003F2AC6">
              <w:trPr>
                <w:trHeight w:val="227"/>
              </w:trPr>
              <w:tc>
                <w:tcPr>
                  <w:tcW w:w="500" w:type="pct"/>
                  <w:vAlign w:val="center"/>
                  <w:hideMark/>
                </w:tcPr>
                <w:p w14:paraId="18C4AF35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2250" w:type="pct"/>
                  <w:vAlign w:val="center"/>
                  <w:hideMark/>
                </w:tcPr>
                <w:p w14:paraId="4C824B96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14:paraId="3D9A9056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2250" w:type="pct"/>
                  <w:vAlign w:val="center"/>
                  <w:hideMark/>
                </w:tcPr>
                <w:p w14:paraId="6D9FFAB9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</w:tr>
            <w:tr w:rsidR="00B94AE6" w:rsidRPr="007F24A7" w14:paraId="40BABC54" w14:textId="77777777" w:rsidTr="003F2AC6">
              <w:trPr>
                <w:trHeight w:val="227"/>
              </w:trPr>
              <w:tc>
                <w:tcPr>
                  <w:tcW w:w="500" w:type="pct"/>
                  <w:gridSpan w:val="3"/>
                  <w:vAlign w:val="center"/>
                  <w:hideMark/>
                </w:tcPr>
                <w:p w14:paraId="346EFC3A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jc w:val="right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Kopā</w:t>
                  </w:r>
                  <w:proofErr w:type="spellEnd"/>
                </w:p>
              </w:tc>
              <w:tc>
                <w:tcPr>
                  <w:tcW w:w="2250" w:type="pct"/>
                  <w:vAlign w:val="center"/>
                  <w:hideMark/>
                </w:tcPr>
                <w:p w14:paraId="20CF0335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</w:tr>
          </w:tbl>
          <w:p w14:paraId="56D7C592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5DCACB69" w14:textId="77777777" w:rsidTr="003F2AC6">
        <w:tc>
          <w:tcPr>
            <w:tcW w:w="500" w:type="pct"/>
            <w:vAlign w:val="center"/>
            <w:hideMark/>
          </w:tcPr>
          <w:p w14:paraId="16007FE1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14.</w:t>
            </w:r>
          </w:p>
        </w:tc>
        <w:tc>
          <w:tcPr>
            <w:tcW w:w="2250" w:type="pct"/>
            <w:vAlign w:val="center"/>
            <w:hideMark/>
          </w:tcPr>
          <w:p w14:paraId="2C368A52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Apliecinu</w:t>
            </w:r>
            <w:r w:rsidRPr="007F24A7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3</w:t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, ka:</w:t>
            </w:r>
          </w:p>
        </w:tc>
        <w:tc>
          <w:tcPr>
            <w:tcW w:w="2250" w:type="pct"/>
            <w:vAlign w:val="center"/>
            <w:hideMark/>
          </w:tcPr>
          <w:p w14:paraId="43652C61" w14:textId="2309626C" w:rsidR="00B94AE6" w:rsidRPr="007F24A7" w:rsidRDefault="001168BF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1168BF">
              <w:rPr>
                <w:rFonts w:ascii="Cambria" w:eastAsia="Times New Roman" w:hAnsi="Cambria"/>
                <w:noProof/>
                <w:color w:val="EE0000"/>
                <w:sz w:val="19"/>
                <w:szCs w:val="24"/>
                <w:lang w:val="en-GB" w:eastAsia="en-GB"/>
              </w:rPr>
              <w:t>X</w:t>
            </w:r>
            <w:r>
              <w:rPr>
                <w:rFonts w:ascii="Cambria" w:eastAsia="Times New Roman" w:hAnsi="Cambria"/>
                <w:noProof/>
                <w:color w:val="EE0000"/>
                <w:sz w:val="19"/>
                <w:szCs w:val="24"/>
                <w:lang w:val="en-GB" w:eastAsia="en-GB"/>
              </w:rPr>
              <w:t xml:space="preserve"> </w:t>
            </w:r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man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saskaņā</w:t>
            </w:r>
            <w:proofErr w:type="spellEnd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ar</w:t>
            </w:r>
            <w:proofErr w:type="spellEnd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tiesas</w:t>
            </w:r>
            <w:proofErr w:type="spellEnd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nolēmumu</w:t>
            </w:r>
            <w:proofErr w:type="spellEnd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nav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noteikta</w:t>
            </w:r>
            <w:proofErr w:type="spellEnd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tiesību</w:t>
            </w:r>
            <w:proofErr w:type="spellEnd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ierobežošana</w:t>
            </w:r>
            <w:proofErr w:type="spellEnd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atņemot</w:t>
            </w:r>
            <w:proofErr w:type="spellEnd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tiesības</w:t>
            </w:r>
            <w:proofErr w:type="spellEnd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nodarboties</w:t>
            </w:r>
            <w:proofErr w:type="spellEnd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ar</w:t>
            </w:r>
            <w:proofErr w:type="spellEnd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ārstniecību</w:t>
            </w:r>
            <w:proofErr w:type="spellEnd"/>
          </w:p>
          <w:p w14:paraId="1B644EBF" w14:textId="78B626D1" w:rsidR="00B94AE6" w:rsidRPr="007F24A7" w:rsidRDefault="001168BF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1168BF">
              <w:rPr>
                <w:rFonts w:ascii="Cambria" w:eastAsia="Times New Roman" w:hAnsi="Cambria"/>
                <w:noProof/>
                <w:color w:val="EE0000"/>
                <w:sz w:val="19"/>
                <w:szCs w:val="24"/>
                <w:lang w:val="en-GB" w:eastAsia="en-GB"/>
              </w:rPr>
              <w:t>X</w:t>
            </w:r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neesmu</w:t>
            </w:r>
            <w:proofErr w:type="spellEnd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citas</w:t>
            </w:r>
            <w:proofErr w:type="spellEnd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personas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aizgādnībā</w:t>
            </w:r>
            <w:proofErr w:type="spellEnd"/>
          </w:p>
          <w:p w14:paraId="722DB021" w14:textId="6BC29635" w:rsidR="00B94AE6" w:rsidRPr="007F24A7" w:rsidRDefault="001168BF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1168BF">
              <w:rPr>
                <w:rFonts w:ascii="Cambria" w:eastAsia="Times New Roman" w:hAnsi="Cambria"/>
                <w:noProof/>
                <w:color w:val="EE0000"/>
                <w:sz w:val="19"/>
                <w:szCs w:val="24"/>
                <w:lang w:val="en-GB" w:eastAsia="en-GB"/>
              </w:rPr>
              <w:t>X</w:t>
            </w:r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 man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saskaņā</w:t>
            </w:r>
            <w:proofErr w:type="spellEnd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ar</w:t>
            </w:r>
            <w:proofErr w:type="spellEnd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prokurora</w:t>
            </w:r>
            <w:proofErr w:type="spellEnd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priekšrakstu</w:t>
            </w:r>
            <w:proofErr w:type="spellEnd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par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sodu</w:t>
            </w:r>
            <w:proofErr w:type="spellEnd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krimināllietā</w:t>
            </w:r>
            <w:proofErr w:type="spellEnd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nav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noteikta</w:t>
            </w:r>
            <w:proofErr w:type="spellEnd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tiesību</w:t>
            </w:r>
            <w:proofErr w:type="spellEnd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ierobežošana</w:t>
            </w:r>
            <w:proofErr w:type="spellEnd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atņemot</w:t>
            </w:r>
            <w:proofErr w:type="spellEnd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tiesības</w:t>
            </w:r>
            <w:proofErr w:type="spellEnd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nodarboties</w:t>
            </w:r>
            <w:proofErr w:type="spellEnd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ar</w:t>
            </w:r>
            <w:proofErr w:type="spellEnd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="00B94AE6"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ārstniecību</w:t>
            </w:r>
            <w:proofErr w:type="spellEnd"/>
          </w:p>
        </w:tc>
      </w:tr>
      <w:tr w:rsidR="00B94AE6" w:rsidRPr="007F24A7" w14:paraId="6EE53FBA" w14:textId="77777777" w:rsidTr="003F2AC6">
        <w:tc>
          <w:tcPr>
            <w:tcW w:w="500" w:type="pct"/>
            <w:vAlign w:val="center"/>
            <w:hideMark/>
          </w:tcPr>
          <w:p w14:paraId="47EA6ADD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15.</w:t>
            </w:r>
          </w:p>
        </w:tc>
        <w:tc>
          <w:tcPr>
            <w:tcW w:w="2250" w:type="pct"/>
            <w:vAlign w:val="center"/>
            <w:hideMark/>
          </w:tcPr>
          <w:p w14:paraId="07127376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Datums</w:t>
            </w:r>
            <w:r w:rsidRPr="007F24A7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4</w:t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proofErr w:type="gram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dd.mm.gggg</w:t>
            </w:r>
            <w:proofErr w:type="spellEnd"/>
            <w:proofErr w:type="gram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.)</w:t>
            </w:r>
          </w:p>
        </w:tc>
        <w:tc>
          <w:tcPr>
            <w:tcW w:w="2250" w:type="pct"/>
            <w:vAlign w:val="center"/>
            <w:hideMark/>
          </w:tcPr>
          <w:p w14:paraId="69E41ACE" w14:textId="7CE3F297" w:rsidR="00B94AE6" w:rsidRPr="001168BF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</w:pPr>
            <w:r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 </w:t>
            </w:r>
            <w:proofErr w:type="spellStart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Resertifikācijas</w:t>
            </w:r>
            <w:proofErr w:type="spellEnd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lapas</w:t>
            </w:r>
            <w:proofErr w:type="spellEnd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iesniegšanas</w:t>
            </w:r>
            <w:proofErr w:type="spellEnd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datums</w:t>
            </w:r>
          </w:p>
        </w:tc>
      </w:tr>
      <w:tr w:rsidR="00B94AE6" w:rsidRPr="007F24A7" w14:paraId="768D7162" w14:textId="77777777" w:rsidTr="003F2AC6">
        <w:tc>
          <w:tcPr>
            <w:tcW w:w="500" w:type="pct"/>
            <w:vAlign w:val="center"/>
            <w:hideMark/>
          </w:tcPr>
          <w:p w14:paraId="6BCABC2D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16.</w:t>
            </w:r>
          </w:p>
        </w:tc>
        <w:tc>
          <w:tcPr>
            <w:tcW w:w="2250" w:type="pct"/>
            <w:vAlign w:val="center"/>
            <w:hideMark/>
          </w:tcPr>
          <w:p w14:paraId="5BA2030E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Resertificējamās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personas paraksts</w:t>
            </w:r>
            <w:r w:rsidRPr="007F24A7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4</w:t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250" w:type="pct"/>
            <w:vAlign w:val="center"/>
            <w:hideMark/>
          </w:tcPr>
          <w:p w14:paraId="715C21E6" w14:textId="76FF2937" w:rsidR="00B94AE6" w:rsidRPr="001168BF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i/>
                <w:iCs/>
                <w:sz w:val="24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Nav </w:t>
            </w:r>
            <w:proofErr w:type="spellStart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nepieciešams</w:t>
            </w:r>
            <w:proofErr w:type="spellEnd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aizpildīt</w:t>
            </w:r>
            <w:proofErr w:type="spellEnd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, jo </w:t>
            </w:r>
            <w:proofErr w:type="spellStart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dokumenti</w:t>
            </w:r>
            <w:proofErr w:type="spellEnd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tiek</w:t>
            </w:r>
            <w:proofErr w:type="spellEnd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iesniegti</w:t>
            </w:r>
            <w:proofErr w:type="spellEnd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edoc</w:t>
            </w:r>
            <w:proofErr w:type="spellEnd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formā</w:t>
            </w:r>
            <w:proofErr w:type="spellEnd"/>
          </w:p>
        </w:tc>
      </w:tr>
    </w:tbl>
    <w:p w14:paraId="2B43AE1F" w14:textId="77777777" w:rsidR="00B94AE6" w:rsidRPr="007F24A7" w:rsidRDefault="00B94AE6" w:rsidP="00B94AE6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lastRenderedPageBreak/>
        <w:t>Piezīmes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5E7B95EE" w14:textId="77777777" w:rsidR="00B94AE6" w:rsidRPr="007F24A7" w:rsidRDefault="00B94AE6" w:rsidP="00B94AE6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7F24A7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>1</w:t>
      </w:r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 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Aizpilda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ārstniecības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persona.</w:t>
      </w:r>
    </w:p>
    <w:p w14:paraId="4633ADEB" w14:textId="77777777" w:rsidR="00B94AE6" w:rsidRPr="007F24A7" w:rsidRDefault="00B94AE6" w:rsidP="00B94AE6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7F24A7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>2</w:t>
      </w:r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 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Pievieno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informāciju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apliecinošu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dokumentu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kopijas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, kas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apliecinātas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atbilstoši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normatīvajiem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aktiem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par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dokumentu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izstrādāšanu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un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noformēšanu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,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vai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arī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uzrāda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šo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dokumentu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oriģinālus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47A3DDC6" w14:textId="77777777" w:rsidR="00B94AE6" w:rsidRPr="007F24A7" w:rsidRDefault="00B94AE6" w:rsidP="00B94AE6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7F24A7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>3 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Ārstniecības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persona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atzīmē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šā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pielikuma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14.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punktā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minēto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informāciju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, kas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uz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viņu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attiecas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747FC0C1" w14:textId="77777777" w:rsidR="00B94AE6" w:rsidRPr="007F24A7" w:rsidRDefault="00B94AE6" w:rsidP="00B94AE6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7F24A7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>4</w:t>
      </w:r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 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Neaizpilda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,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ja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dokuments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sagatavots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atbilstoši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normatīvajiem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aktiem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par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elektronisko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dokumentu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noformēšanu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6412A56C" w14:textId="77777777" w:rsidR="00B94AE6" w:rsidRPr="00A22E68" w:rsidRDefault="00B94AE6" w:rsidP="00B94AE6">
      <w:pPr>
        <w:suppressAutoHyphens/>
        <w:spacing w:before="130" w:after="0" w:line="260" w:lineRule="atLeast"/>
        <w:ind w:firstLine="539"/>
        <w:rPr>
          <w:rFonts w:ascii="Cambria" w:eastAsia="Times New Roman" w:hAnsi="Cambria"/>
          <w:sz w:val="19"/>
          <w:szCs w:val="24"/>
          <w:lang w:val="en-GB" w:eastAsia="en-GB"/>
        </w:rPr>
      </w:pPr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 </w:t>
      </w:r>
    </w:p>
    <w:p w14:paraId="3A60FD12" w14:textId="52E14F1A" w:rsidR="00B94AE6" w:rsidRPr="001168BF" w:rsidRDefault="00B94AE6" w:rsidP="00B94AE6">
      <w:pPr>
        <w:suppressAutoHyphens/>
        <w:spacing w:before="130" w:after="120" w:line="260" w:lineRule="atLeast"/>
        <w:ind w:firstLine="539"/>
        <w:rPr>
          <w:rFonts w:ascii="Cambria" w:eastAsia="Times New Roman" w:hAnsi="Cambria"/>
          <w:sz w:val="19"/>
          <w:szCs w:val="24"/>
          <w:lang w:val="en-GB" w:eastAsia="en-GB"/>
        </w:rPr>
      </w:pPr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II.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Priekšlikums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attiecībā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uz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resertifikāciju</w:t>
      </w:r>
      <w:r w:rsidRPr="001F30A7">
        <w:rPr>
          <w:rFonts w:ascii="Cambria" w:eastAsia="Times New Roman" w:hAnsi="Cambria"/>
          <w:b/>
          <w:bCs/>
          <w:sz w:val="19"/>
          <w:szCs w:val="24"/>
          <w:vertAlign w:val="superscript"/>
          <w:lang w:val="en-GB" w:eastAsia="en-GB"/>
        </w:rPr>
        <w:t>5</w:t>
      </w:r>
      <w:r w:rsidR="001168BF">
        <w:rPr>
          <w:rFonts w:ascii="Cambria" w:eastAsia="Times New Roman" w:hAnsi="Cambria"/>
          <w:b/>
          <w:bCs/>
          <w:sz w:val="19"/>
          <w:szCs w:val="24"/>
          <w:vertAlign w:val="superscript"/>
          <w:lang w:val="en-GB" w:eastAsia="en-GB"/>
        </w:rPr>
        <w:t xml:space="preserve"> </w:t>
      </w:r>
      <w:proofErr w:type="spellStart"/>
      <w:r w:rsidR="001168BF" w:rsidRPr="001168BF">
        <w:rPr>
          <w:rFonts w:ascii="Cambria" w:eastAsia="Times New Roman" w:hAnsi="Cambria"/>
          <w:i/>
          <w:iCs/>
          <w:color w:val="EE0000"/>
          <w:sz w:val="19"/>
          <w:szCs w:val="24"/>
          <w:lang w:val="en-GB" w:eastAsia="en-GB"/>
        </w:rPr>
        <w:t>Šo</w:t>
      </w:r>
      <w:proofErr w:type="spellEnd"/>
      <w:r w:rsidR="001168BF" w:rsidRPr="001168BF">
        <w:rPr>
          <w:rFonts w:ascii="Cambria" w:eastAsia="Times New Roman" w:hAnsi="Cambria"/>
          <w:i/>
          <w:iCs/>
          <w:color w:val="EE0000"/>
          <w:sz w:val="19"/>
          <w:szCs w:val="24"/>
          <w:lang w:val="en-GB" w:eastAsia="en-GB"/>
        </w:rPr>
        <w:t xml:space="preserve"> </w:t>
      </w:r>
      <w:proofErr w:type="spellStart"/>
      <w:r w:rsidR="001168BF" w:rsidRPr="001168BF">
        <w:rPr>
          <w:rFonts w:ascii="Cambria" w:eastAsia="Times New Roman" w:hAnsi="Cambria"/>
          <w:i/>
          <w:iCs/>
          <w:color w:val="EE0000"/>
          <w:sz w:val="19"/>
          <w:szCs w:val="24"/>
          <w:lang w:val="en-GB" w:eastAsia="en-GB"/>
        </w:rPr>
        <w:t>sadaļu</w:t>
      </w:r>
      <w:proofErr w:type="spellEnd"/>
      <w:r w:rsidR="001168BF" w:rsidRPr="001168BF">
        <w:rPr>
          <w:rFonts w:ascii="Cambria" w:eastAsia="Times New Roman" w:hAnsi="Cambria"/>
          <w:i/>
          <w:iCs/>
          <w:color w:val="EE0000"/>
          <w:sz w:val="19"/>
          <w:szCs w:val="24"/>
          <w:lang w:val="en-GB" w:eastAsia="en-GB"/>
        </w:rPr>
        <w:t xml:space="preserve"> </w:t>
      </w:r>
      <w:proofErr w:type="spellStart"/>
      <w:r w:rsidR="001168BF" w:rsidRPr="001168BF">
        <w:rPr>
          <w:rFonts w:ascii="Cambria" w:eastAsia="Times New Roman" w:hAnsi="Cambria"/>
          <w:i/>
          <w:iCs/>
          <w:color w:val="EE0000"/>
          <w:sz w:val="19"/>
          <w:szCs w:val="24"/>
          <w:lang w:val="en-GB" w:eastAsia="en-GB"/>
        </w:rPr>
        <w:t>aizpilda</w:t>
      </w:r>
      <w:proofErr w:type="spellEnd"/>
      <w:r w:rsidR="001168BF" w:rsidRPr="001168BF">
        <w:rPr>
          <w:rFonts w:ascii="Cambria" w:eastAsia="Times New Roman" w:hAnsi="Cambria"/>
          <w:i/>
          <w:iCs/>
          <w:color w:val="EE0000"/>
          <w:sz w:val="19"/>
          <w:szCs w:val="24"/>
          <w:lang w:val="en-GB" w:eastAsia="en-GB"/>
        </w:rPr>
        <w:t xml:space="preserve"> </w:t>
      </w:r>
      <w:proofErr w:type="spellStart"/>
      <w:r w:rsidR="001168BF" w:rsidRPr="001168BF">
        <w:rPr>
          <w:rFonts w:ascii="Cambria" w:eastAsia="Times New Roman" w:hAnsi="Cambria"/>
          <w:i/>
          <w:iCs/>
          <w:color w:val="EE0000"/>
          <w:sz w:val="19"/>
          <w:szCs w:val="24"/>
          <w:lang w:val="en-GB" w:eastAsia="en-GB"/>
        </w:rPr>
        <w:t>Sertifikācijas</w:t>
      </w:r>
      <w:proofErr w:type="spellEnd"/>
      <w:r w:rsidR="001168BF" w:rsidRPr="001168BF">
        <w:rPr>
          <w:rFonts w:ascii="Cambria" w:eastAsia="Times New Roman" w:hAnsi="Cambria"/>
          <w:i/>
          <w:iCs/>
          <w:color w:val="EE0000"/>
          <w:sz w:val="19"/>
          <w:szCs w:val="24"/>
          <w:lang w:val="en-GB" w:eastAsia="en-GB"/>
        </w:rPr>
        <w:t xml:space="preserve"> </w:t>
      </w:r>
      <w:proofErr w:type="spellStart"/>
      <w:r w:rsidR="001168BF" w:rsidRPr="001168BF">
        <w:rPr>
          <w:rFonts w:ascii="Cambria" w:eastAsia="Times New Roman" w:hAnsi="Cambria"/>
          <w:i/>
          <w:iCs/>
          <w:color w:val="EE0000"/>
          <w:sz w:val="19"/>
          <w:szCs w:val="24"/>
          <w:lang w:val="en-GB" w:eastAsia="en-GB"/>
        </w:rPr>
        <w:t>komisija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2"/>
        <w:gridCol w:w="3884"/>
        <w:gridCol w:w="3884"/>
      </w:tblGrid>
      <w:tr w:rsidR="00B94AE6" w:rsidRPr="007F24A7" w14:paraId="6B1FC3F8" w14:textId="77777777" w:rsidTr="003F2AC6">
        <w:tc>
          <w:tcPr>
            <w:tcW w:w="500" w:type="pct"/>
            <w:vAlign w:val="center"/>
            <w:hideMark/>
          </w:tcPr>
          <w:p w14:paraId="35D97767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17.</w:t>
            </w:r>
          </w:p>
        </w:tc>
        <w:tc>
          <w:tcPr>
            <w:tcW w:w="2250" w:type="pct"/>
            <w:vAlign w:val="center"/>
            <w:hideMark/>
          </w:tcPr>
          <w:p w14:paraId="72C6786A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Priekšlikuma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sagatavošanas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datums (</w:t>
            </w:r>
            <w:proofErr w:type="spellStart"/>
            <w:proofErr w:type="gram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dd.mm.gggg</w:t>
            </w:r>
            <w:proofErr w:type="spellEnd"/>
            <w:proofErr w:type="gram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.)</w:t>
            </w:r>
          </w:p>
        </w:tc>
        <w:tc>
          <w:tcPr>
            <w:tcW w:w="2250" w:type="pct"/>
            <w:vAlign w:val="center"/>
            <w:hideMark/>
          </w:tcPr>
          <w:p w14:paraId="43067E15" w14:textId="7AA21AD5" w:rsidR="00B94AE6" w:rsidRPr="001168BF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i/>
                <w:iCs/>
                <w:sz w:val="24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Setifikācijas</w:t>
            </w:r>
            <w:proofErr w:type="spellEnd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komisijas</w:t>
            </w:r>
            <w:proofErr w:type="spellEnd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sēdes</w:t>
            </w:r>
            <w:proofErr w:type="spellEnd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datums</w:t>
            </w:r>
          </w:p>
        </w:tc>
      </w:tr>
      <w:tr w:rsidR="00B94AE6" w:rsidRPr="007F24A7" w14:paraId="600952A1" w14:textId="77777777" w:rsidTr="003F2AC6">
        <w:tc>
          <w:tcPr>
            <w:tcW w:w="500" w:type="pct"/>
            <w:vAlign w:val="center"/>
            <w:hideMark/>
          </w:tcPr>
          <w:p w14:paraId="3CADE0DA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18.</w:t>
            </w:r>
          </w:p>
        </w:tc>
        <w:tc>
          <w:tcPr>
            <w:tcW w:w="2250" w:type="pct"/>
            <w:gridSpan w:val="2"/>
            <w:vAlign w:val="center"/>
            <w:hideMark/>
          </w:tcPr>
          <w:p w14:paraId="7597EA6D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Priekšlikums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atzīmēt</w:t>
            </w:r>
            <w:proofErr w:type="spellEnd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vajadzīgo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):</w:t>
            </w:r>
          </w:p>
        </w:tc>
      </w:tr>
      <w:tr w:rsidR="00B94AE6" w:rsidRPr="007F24A7" w14:paraId="1FA70C15" w14:textId="77777777" w:rsidTr="003F2AC6">
        <w:tc>
          <w:tcPr>
            <w:tcW w:w="500" w:type="pct"/>
            <w:vAlign w:val="center"/>
            <w:hideMark/>
          </w:tcPr>
          <w:p w14:paraId="60B3CE37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18.1. </w:t>
            </w:r>
          </w:p>
        </w:tc>
        <w:tc>
          <w:tcPr>
            <w:tcW w:w="2250" w:type="pct"/>
            <w:vAlign w:val="center"/>
            <w:hideMark/>
          </w:tcPr>
          <w:p w14:paraId="6CFB0B1D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resertificēt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piešķirot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sertifikātu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pamatspecialitātes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apakšspecialitātes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papildspecialitātes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ārstnieciskās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diagnostiskās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metodes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nosaukums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</w:p>
        </w:tc>
        <w:tc>
          <w:tcPr>
            <w:tcW w:w="2250" w:type="pct"/>
            <w:vAlign w:val="center"/>
            <w:hideMark/>
          </w:tcPr>
          <w:p w14:paraId="75E65064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1E4785CC" w14:textId="77777777" w:rsidTr="003F2AC6">
        <w:tc>
          <w:tcPr>
            <w:tcW w:w="500" w:type="pct"/>
            <w:vAlign w:val="center"/>
            <w:hideMark/>
          </w:tcPr>
          <w:p w14:paraId="66874FED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18.2.</w:t>
            </w:r>
          </w:p>
        </w:tc>
        <w:tc>
          <w:tcPr>
            <w:tcW w:w="2250" w:type="pct"/>
            <w:vAlign w:val="center"/>
            <w:hideMark/>
          </w:tcPr>
          <w:p w14:paraId="7012302E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atteikt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resertifikāciju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norādīt</w:t>
            </w:r>
            <w:proofErr w:type="spellEnd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sertifikācijas</w:t>
            </w:r>
            <w:proofErr w:type="spellEnd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eksāmena</w:t>
            </w:r>
            <w:proofErr w:type="spellEnd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datumu</w:t>
            </w:r>
            <w:proofErr w:type="spellEnd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(</w:t>
            </w:r>
            <w:proofErr w:type="spellStart"/>
            <w:proofErr w:type="gram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dd.mm.gggg</w:t>
            </w:r>
            <w:proofErr w:type="spellEnd"/>
            <w:proofErr w:type="gram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.))</w:t>
            </w:r>
          </w:p>
        </w:tc>
        <w:tc>
          <w:tcPr>
            <w:tcW w:w="2250" w:type="pct"/>
            <w:vAlign w:val="center"/>
            <w:hideMark/>
          </w:tcPr>
          <w:p w14:paraId="04CF42EF" w14:textId="5421B8E4" w:rsidR="00B94AE6" w:rsidRPr="001168BF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i/>
                <w:iCs/>
                <w:sz w:val="24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Ja </w:t>
            </w:r>
            <w:proofErr w:type="spellStart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resertifikācija</w:t>
            </w:r>
            <w:proofErr w:type="spellEnd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tiek</w:t>
            </w:r>
            <w:proofErr w:type="spellEnd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atteikta</w:t>
            </w:r>
            <w:proofErr w:type="spellEnd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un </w:t>
            </w:r>
            <w:proofErr w:type="spellStart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ir</w:t>
            </w:r>
            <w:proofErr w:type="spellEnd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iespējas</w:t>
            </w:r>
            <w:proofErr w:type="spellEnd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kātot</w:t>
            </w:r>
            <w:proofErr w:type="spellEnd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sertifikācijas</w:t>
            </w:r>
            <w:proofErr w:type="spellEnd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eksāmenu</w:t>
            </w:r>
            <w:proofErr w:type="spellEnd"/>
          </w:p>
        </w:tc>
      </w:tr>
      <w:tr w:rsidR="00B94AE6" w:rsidRPr="007F24A7" w14:paraId="5B778776" w14:textId="77777777" w:rsidTr="003F2AC6">
        <w:tc>
          <w:tcPr>
            <w:tcW w:w="500" w:type="pct"/>
            <w:vAlign w:val="center"/>
            <w:hideMark/>
          </w:tcPr>
          <w:p w14:paraId="38E494B6" w14:textId="77777777" w:rsidR="00B94AE6" w:rsidRPr="007F24A7" w:rsidRDefault="00B94AE6" w:rsidP="00B94AE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18.3. </w:t>
            </w:r>
          </w:p>
        </w:tc>
        <w:tc>
          <w:tcPr>
            <w:tcW w:w="2250" w:type="pct"/>
            <w:vAlign w:val="center"/>
            <w:hideMark/>
          </w:tcPr>
          <w:p w14:paraId="3429ED66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profesionālās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zinātniskās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darbības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tālākizglītības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pasākumu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tālākizglītības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punktu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summa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pamatspecialitātē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apakšspecialitātē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papildspecialitātē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ārstnieciskajā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diagnostiskajā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metodē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kurā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tiek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veikta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resertifikācija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15E828D2" w14:textId="77777777" w:rsidR="00B94AE6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  <w:p w14:paraId="47852F61" w14:textId="4528D32B" w:rsidR="001168BF" w:rsidRPr="001168BF" w:rsidRDefault="001168BF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i/>
                <w:iCs/>
                <w:sz w:val="24"/>
                <w:szCs w:val="24"/>
                <w:lang w:val="en-GB" w:eastAsia="en-GB"/>
              </w:rPr>
            </w:pP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Norāda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kopējo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specialitātē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iegūto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TIP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skaitu</w:t>
            </w:r>
            <w:proofErr w:type="spellEnd"/>
          </w:p>
        </w:tc>
      </w:tr>
      <w:tr w:rsidR="00B94AE6" w:rsidRPr="007F24A7" w14:paraId="0BA0EEA3" w14:textId="77777777" w:rsidTr="003F2AC6">
        <w:tc>
          <w:tcPr>
            <w:tcW w:w="500" w:type="pct"/>
            <w:vAlign w:val="center"/>
            <w:hideMark/>
          </w:tcPr>
          <w:p w14:paraId="139490F0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18.4.</w:t>
            </w:r>
          </w:p>
        </w:tc>
        <w:tc>
          <w:tcPr>
            <w:tcW w:w="2250" w:type="pct"/>
            <w:vAlign w:val="center"/>
            <w:hideMark/>
          </w:tcPr>
          <w:p w14:paraId="4588FD36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citu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profesionālās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zinātniskās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darbības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tālākizglītības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pasākumu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tālākizglītības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punktu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summa </w:t>
            </w:r>
          </w:p>
        </w:tc>
        <w:tc>
          <w:tcPr>
            <w:tcW w:w="2250" w:type="pct"/>
            <w:vAlign w:val="center"/>
            <w:hideMark/>
          </w:tcPr>
          <w:p w14:paraId="3366D909" w14:textId="78937D45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Norāda</w:t>
            </w:r>
            <w:proofErr w:type="spellEnd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kopējo</w:t>
            </w:r>
            <w:proofErr w:type="spellEnd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pārējo</w:t>
            </w:r>
            <w:proofErr w:type="spellEnd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iegūto</w:t>
            </w:r>
            <w:proofErr w:type="spellEnd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TIP </w:t>
            </w:r>
            <w:proofErr w:type="spellStart"/>
            <w:r w:rsidR="001168BF"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skaitu</w:t>
            </w:r>
            <w:proofErr w:type="spellEnd"/>
          </w:p>
        </w:tc>
      </w:tr>
      <w:tr w:rsidR="00B94AE6" w:rsidRPr="007F24A7" w14:paraId="5A9C2ACF" w14:textId="77777777" w:rsidTr="003F2AC6">
        <w:tc>
          <w:tcPr>
            <w:tcW w:w="500" w:type="pct"/>
            <w:vAlign w:val="center"/>
            <w:hideMark/>
          </w:tcPr>
          <w:p w14:paraId="37EF97D1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18.5.</w:t>
            </w:r>
          </w:p>
        </w:tc>
        <w:tc>
          <w:tcPr>
            <w:tcW w:w="2250" w:type="pct"/>
            <w:vAlign w:val="center"/>
            <w:hideMark/>
          </w:tcPr>
          <w:p w14:paraId="3C4FA047" w14:textId="77777777" w:rsidR="00B94AE6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profesionālās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darbības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pārskata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novērtējums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atzīmēt</w:t>
            </w:r>
            <w:proofErr w:type="spellEnd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vajadzīgo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):</w:t>
            </w:r>
          </w:p>
          <w:p w14:paraId="7355FC38" w14:textId="28911334" w:rsidR="001168BF" w:rsidRDefault="001168BF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Katrai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specialitātei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ir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noteikti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atšķirīgi</w:t>
            </w:r>
            <w:proofErr w:type="spellEnd"/>
            <w:r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kritēriji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profesionālās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darbības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pārskata</w:t>
            </w:r>
            <w:proofErr w:type="spellEnd"/>
            <w:r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1168BF">
              <w:rPr>
                <w:rFonts w:ascii="Cambria" w:eastAsia="Times New Roman" w:hAnsi="Cambria"/>
                <w:i/>
                <w:iCs/>
                <w:color w:val="EE0000"/>
                <w:sz w:val="24"/>
                <w:szCs w:val="24"/>
                <w:lang w:val="en-GB" w:eastAsia="en-GB"/>
              </w:rPr>
              <w:t>izvērtēšanai</w:t>
            </w:r>
            <w:proofErr w:type="spellEnd"/>
            <w:r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.</w:t>
            </w:r>
          </w:p>
          <w:p w14:paraId="7D9FF408" w14:textId="77777777" w:rsidR="001168BF" w:rsidRPr="007F24A7" w:rsidRDefault="001168BF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</w:p>
        </w:tc>
        <w:tc>
          <w:tcPr>
            <w:tcW w:w="2250" w:type="pct"/>
            <w:vAlign w:val="center"/>
            <w:hideMark/>
          </w:tcPr>
          <w:p w14:paraId="7C61BF34" w14:textId="573BC11E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drawing>
                <wp:inline distT="0" distB="0" distL="0" distR="0" wp14:anchorId="595280EE" wp14:editId="327BECE4">
                  <wp:extent cx="123825" cy="123825"/>
                  <wp:effectExtent l="0" t="0" r="9525" b="9525"/>
                  <wp:docPr id="1118413497" name="Picture 2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atbilst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kritērijiem</w:t>
            </w:r>
            <w:proofErr w:type="spellEnd"/>
          </w:p>
          <w:p w14:paraId="4CF12819" w14:textId="726C1292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drawing>
                <wp:inline distT="0" distB="0" distL="0" distR="0" wp14:anchorId="4D29001A" wp14:editId="6C617901">
                  <wp:extent cx="123825" cy="123825"/>
                  <wp:effectExtent l="0" t="0" r="9525" b="9525"/>
                  <wp:docPr id="1166931316" name="Picture 1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neatbilst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kritērijiem</w:t>
            </w:r>
            <w:proofErr w:type="spellEnd"/>
          </w:p>
        </w:tc>
      </w:tr>
      <w:tr w:rsidR="00B94AE6" w:rsidRPr="007F24A7" w14:paraId="09793015" w14:textId="77777777" w:rsidTr="003F2AC6">
        <w:tc>
          <w:tcPr>
            <w:tcW w:w="500" w:type="pct"/>
            <w:vAlign w:val="center"/>
            <w:hideMark/>
          </w:tcPr>
          <w:p w14:paraId="34233E56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19.</w:t>
            </w:r>
          </w:p>
        </w:tc>
        <w:tc>
          <w:tcPr>
            <w:tcW w:w="2250" w:type="pct"/>
            <w:vAlign w:val="center"/>
            <w:hideMark/>
          </w:tcPr>
          <w:p w14:paraId="471B3BBD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Sertifikācijas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komisijas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sēdes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protokola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numurs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 </w:t>
            </w:r>
          </w:p>
        </w:tc>
        <w:tc>
          <w:tcPr>
            <w:tcW w:w="2250" w:type="pct"/>
            <w:vAlign w:val="center"/>
            <w:hideMark/>
          </w:tcPr>
          <w:p w14:paraId="7ACF9AF9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3F41665D" w14:textId="77777777" w:rsidTr="003F2AC6">
        <w:tc>
          <w:tcPr>
            <w:tcW w:w="500" w:type="pct"/>
            <w:vAlign w:val="center"/>
            <w:hideMark/>
          </w:tcPr>
          <w:p w14:paraId="09363F38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20.</w:t>
            </w:r>
          </w:p>
        </w:tc>
        <w:tc>
          <w:tcPr>
            <w:tcW w:w="2250" w:type="pct"/>
            <w:vAlign w:val="center"/>
            <w:hideMark/>
          </w:tcPr>
          <w:p w14:paraId="0123F38E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Sertifikācijas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komisijas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sēdes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datums (</w:t>
            </w:r>
            <w:proofErr w:type="spellStart"/>
            <w:proofErr w:type="gram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dd.mm.gggg</w:t>
            </w:r>
            <w:proofErr w:type="spellEnd"/>
            <w:proofErr w:type="gram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.)</w:t>
            </w:r>
          </w:p>
        </w:tc>
        <w:tc>
          <w:tcPr>
            <w:tcW w:w="2250" w:type="pct"/>
            <w:vAlign w:val="center"/>
            <w:hideMark/>
          </w:tcPr>
          <w:p w14:paraId="5B434881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00FA46F3" w14:textId="77777777" w:rsidTr="003F2AC6">
        <w:tc>
          <w:tcPr>
            <w:tcW w:w="500" w:type="pct"/>
            <w:vAlign w:val="center"/>
            <w:hideMark/>
          </w:tcPr>
          <w:p w14:paraId="4B00D97F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21.</w:t>
            </w:r>
          </w:p>
        </w:tc>
        <w:tc>
          <w:tcPr>
            <w:tcW w:w="2250" w:type="pct"/>
            <w:vAlign w:val="center"/>
            <w:hideMark/>
          </w:tcPr>
          <w:p w14:paraId="7AA4C38F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Sertifikācijas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komisijas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priekšsēdētājs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viņa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vietnieks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priekšsēdētāja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prombūtnes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laikā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 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paraksts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  <w:r w:rsidRPr="007F24A7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6</w:t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1DEF50C5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170F0B7F" w14:textId="77777777" w:rsidTr="003F2AC6">
        <w:tc>
          <w:tcPr>
            <w:tcW w:w="500" w:type="pct"/>
            <w:vAlign w:val="center"/>
            <w:hideMark/>
          </w:tcPr>
          <w:p w14:paraId="1C80804B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22.</w:t>
            </w:r>
          </w:p>
        </w:tc>
        <w:tc>
          <w:tcPr>
            <w:tcW w:w="2250" w:type="pct"/>
            <w:vAlign w:val="center"/>
            <w:hideMark/>
          </w:tcPr>
          <w:p w14:paraId="08C67094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Sertifikācijas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komisijas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sekretārs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paraksts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  <w:r w:rsidRPr="007F24A7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6</w:t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3FD986A4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6E5FFE8C" w14:textId="77777777" w:rsidTr="003F2AC6">
        <w:tc>
          <w:tcPr>
            <w:tcW w:w="500" w:type="pct"/>
            <w:vAlign w:val="center"/>
            <w:hideMark/>
          </w:tcPr>
          <w:p w14:paraId="3738D510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23.</w:t>
            </w:r>
          </w:p>
        </w:tc>
        <w:tc>
          <w:tcPr>
            <w:tcW w:w="2250" w:type="pct"/>
            <w:gridSpan w:val="2"/>
            <w:vAlign w:val="center"/>
            <w:hideMark/>
          </w:tcPr>
          <w:p w14:paraId="1A529D0F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Sertifikācijas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komisijas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locekļi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: </w:t>
            </w:r>
          </w:p>
        </w:tc>
      </w:tr>
      <w:tr w:rsidR="00B94AE6" w:rsidRPr="007F24A7" w14:paraId="5D7411DC" w14:textId="77777777" w:rsidTr="003F2AC6">
        <w:tc>
          <w:tcPr>
            <w:tcW w:w="500" w:type="pct"/>
            <w:vAlign w:val="center"/>
            <w:hideMark/>
          </w:tcPr>
          <w:p w14:paraId="73B5203E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06A2CD35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paraksts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  <w:r w:rsidRPr="007F24A7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6</w:t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2EA72646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358B9A76" w14:textId="77777777" w:rsidTr="003F2AC6">
        <w:tc>
          <w:tcPr>
            <w:tcW w:w="500" w:type="pct"/>
            <w:vAlign w:val="center"/>
            <w:hideMark/>
          </w:tcPr>
          <w:p w14:paraId="48DE1B3C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0BC79F5F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paraksts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  <w:r w:rsidRPr="007F24A7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6</w:t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0439B96F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5D88EF41" w14:textId="77777777" w:rsidTr="003F2AC6">
        <w:tc>
          <w:tcPr>
            <w:tcW w:w="500" w:type="pct"/>
            <w:vAlign w:val="center"/>
            <w:hideMark/>
          </w:tcPr>
          <w:p w14:paraId="47B1711E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7D4D53FA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paraksts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  <w:r w:rsidRPr="007F24A7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6</w:t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1A9B93FC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56A77A77" w14:textId="77777777" w:rsidTr="003F2AC6">
        <w:tc>
          <w:tcPr>
            <w:tcW w:w="500" w:type="pct"/>
            <w:vAlign w:val="center"/>
            <w:hideMark/>
          </w:tcPr>
          <w:p w14:paraId="694F801B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29F27070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paraksts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  <w:r w:rsidRPr="007F24A7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6</w:t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54D0505A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0A02CB93" w14:textId="77777777" w:rsidTr="003F2AC6">
        <w:tc>
          <w:tcPr>
            <w:tcW w:w="500" w:type="pct"/>
            <w:vAlign w:val="center"/>
            <w:hideMark/>
          </w:tcPr>
          <w:p w14:paraId="7212050A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38583A5C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paraksts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  <w:r w:rsidRPr="007F24A7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6</w:t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2BC39A4A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</w:tbl>
    <w:p w14:paraId="28486CD8" w14:textId="77777777" w:rsidR="00B94AE6" w:rsidRPr="007F24A7" w:rsidRDefault="00B94AE6" w:rsidP="00B94AE6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lastRenderedPageBreak/>
        <w:t>Piezīmes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7D8454E9" w14:textId="77777777" w:rsidR="00B94AE6" w:rsidRPr="007F24A7" w:rsidRDefault="00B94AE6" w:rsidP="00B94AE6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7F24A7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 xml:space="preserve">5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Aizpilda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sertifikācijas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komisija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58BA628F" w14:textId="77777777" w:rsidR="00B94AE6" w:rsidRPr="007F24A7" w:rsidRDefault="00B94AE6" w:rsidP="00B94AE6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7F24A7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>6</w:t>
      </w:r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 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Neaizpilda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,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ja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dokuments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sagatavots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atbilstoši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normatīvajiem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aktiem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par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elektronisko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dokumentu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noformēšanu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0163E1CB" w14:textId="77777777" w:rsidR="00B94AE6" w:rsidRDefault="00B94AE6" w:rsidP="00B94AE6">
      <w:pPr>
        <w:suppressAutoHyphens/>
        <w:spacing w:before="130" w:after="120" w:line="260" w:lineRule="atLeast"/>
        <w:ind w:firstLine="539"/>
        <w:rPr>
          <w:rFonts w:ascii="Cambria" w:eastAsia="Times New Roman" w:hAnsi="Cambria"/>
          <w:b/>
          <w:bCs/>
          <w:sz w:val="19"/>
          <w:szCs w:val="24"/>
          <w:lang w:val="en-GB" w:eastAsia="en-GB"/>
        </w:rPr>
      </w:pPr>
    </w:p>
    <w:p w14:paraId="6FD9D40D" w14:textId="20616FDB" w:rsidR="00B94AE6" w:rsidRPr="001168BF" w:rsidRDefault="00B94AE6" w:rsidP="00B94AE6">
      <w:pPr>
        <w:suppressAutoHyphens/>
        <w:spacing w:before="130" w:after="120" w:line="260" w:lineRule="atLeast"/>
        <w:ind w:firstLine="539"/>
        <w:rPr>
          <w:rFonts w:ascii="Cambria" w:eastAsia="Times New Roman" w:hAnsi="Cambria"/>
          <w:sz w:val="19"/>
          <w:szCs w:val="24"/>
          <w:lang w:val="en-GB" w:eastAsia="en-GB"/>
        </w:rPr>
      </w:pPr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III.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Lēmums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attiecībā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uz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resertifikāciju</w:t>
      </w:r>
      <w:r w:rsidRPr="001F30A7">
        <w:rPr>
          <w:rFonts w:ascii="Cambria" w:eastAsia="Times New Roman" w:hAnsi="Cambria"/>
          <w:b/>
          <w:bCs/>
          <w:sz w:val="19"/>
          <w:szCs w:val="24"/>
          <w:vertAlign w:val="superscript"/>
          <w:lang w:val="en-GB" w:eastAsia="en-GB"/>
        </w:rPr>
        <w:t>7</w:t>
      </w:r>
      <w:r w:rsidR="001168BF">
        <w:rPr>
          <w:rFonts w:ascii="Cambria" w:eastAsia="Times New Roman" w:hAnsi="Cambria"/>
          <w:b/>
          <w:bCs/>
          <w:sz w:val="19"/>
          <w:szCs w:val="24"/>
          <w:vertAlign w:val="superscript"/>
          <w:lang w:val="en-GB" w:eastAsia="en-GB"/>
        </w:rPr>
        <w:t xml:space="preserve"> </w:t>
      </w:r>
      <w:proofErr w:type="spellStart"/>
      <w:r w:rsidR="001168BF" w:rsidRPr="001168BF">
        <w:rPr>
          <w:rFonts w:ascii="Cambria" w:eastAsia="Times New Roman" w:hAnsi="Cambria"/>
          <w:i/>
          <w:iCs/>
          <w:color w:val="EE0000"/>
          <w:sz w:val="19"/>
          <w:szCs w:val="24"/>
          <w:lang w:val="en-GB" w:eastAsia="en-GB"/>
        </w:rPr>
        <w:t>Šo</w:t>
      </w:r>
      <w:proofErr w:type="spellEnd"/>
      <w:r w:rsidR="001168BF" w:rsidRPr="001168BF">
        <w:rPr>
          <w:rFonts w:ascii="Cambria" w:eastAsia="Times New Roman" w:hAnsi="Cambria"/>
          <w:i/>
          <w:iCs/>
          <w:color w:val="EE0000"/>
          <w:sz w:val="19"/>
          <w:szCs w:val="24"/>
          <w:lang w:val="en-GB" w:eastAsia="en-GB"/>
        </w:rPr>
        <w:t xml:space="preserve"> </w:t>
      </w:r>
      <w:proofErr w:type="spellStart"/>
      <w:r w:rsidR="001168BF" w:rsidRPr="001168BF">
        <w:rPr>
          <w:rFonts w:ascii="Cambria" w:eastAsia="Times New Roman" w:hAnsi="Cambria"/>
          <w:i/>
          <w:iCs/>
          <w:color w:val="EE0000"/>
          <w:sz w:val="19"/>
          <w:szCs w:val="24"/>
          <w:lang w:val="en-GB" w:eastAsia="en-GB"/>
        </w:rPr>
        <w:t>sadaļu</w:t>
      </w:r>
      <w:proofErr w:type="spellEnd"/>
      <w:r w:rsidR="001168BF" w:rsidRPr="001168BF">
        <w:rPr>
          <w:rFonts w:ascii="Cambria" w:eastAsia="Times New Roman" w:hAnsi="Cambria"/>
          <w:i/>
          <w:iCs/>
          <w:color w:val="EE0000"/>
          <w:sz w:val="19"/>
          <w:szCs w:val="24"/>
          <w:lang w:val="en-GB" w:eastAsia="en-GB"/>
        </w:rPr>
        <w:t xml:space="preserve"> </w:t>
      </w:r>
      <w:proofErr w:type="spellStart"/>
      <w:r w:rsidR="001168BF" w:rsidRPr="001168BF">
        <w:rPr>
          <w:rFonts w:ascii="Cambria" w:eastAsia="Times New Roman" w:hAnsi="Cambria"/>
          <w:i/>
          <w:iCs/>
          <w:color w:val="EE0000"/>
          <w:sz w:val="19"/>
          <w:szCs w:val="24"/>
          <w:lang w:val="en-GB" w:eastAsia="en-GB"/>
        </w:rPr>
        <w:t>aizpilda</w:t>
      </w:r>
      <w:proofErr w:type="spellEnd"/>
      <w:r w:rsidR="001168BF" w:rsidRPr="001168BF">
        <w:rPr>
          <w:rFonts w:ascii="Cambria" w:eastAsia="Times New Roman" w:hAnsi="Cambria"/>
          <w:i/>
          <w:iCs/>
          <w:color w:val="EE0000"/>
          <w:sz w:val="19"/>
          <w:szCs w:val="24"/>
          <w:lang w:val="en-GB" w:eastAsia="en-GB"/>
        </w:rPr>
        <w:t xml:space="preserve"> </w:t>
      </w:r>
      <w:proofErr w:type="spellStart"/>
      <w:r w:rsidR="001168BF" w:rsidRPr="001168BF">
        <w:rPr>
          <w:rFonts w:ascii="Cambria" w:eastAsia="Times New Roman" w:hAnsi="Cambria"/>
          <w:i/>
          <w:iCs/>
          <w:color w:val="EE0000"/>
          <w:sz w:val="19"/>
          <w:szCs w:val="24"/>
          <w:lang w:val="en-GB" w:eastAsia="en-GB"/>
        </w:rPr>
        <w:t>Sertifikācijas</w:t>
      </w:r>
      <w:proofErr w:type="spellEnd"/>
      <w:r w:rsidR="001168BF" w:rsidRPr="001168BF">
        <w:rPr>
          <w:rFonts w:ascii="Cambria" w:eastAsia="Times New Roman" w:hAnsi="Cambria"/>
          <w:i/>
          <w:iCs/>
          <w:color w:val="EE0000"/>
          <w:sz w:val="19"/>
          <w:szCs w:val="24"/>
          <w:lang w:val="en-GB" w:eastAsia="en-GB"/>
        </w:rPr>
        <w:t xml:space="preserve"> </w:t>
      </w:r>
      <w:proofErr w:type="spellStart"/>
      <w:r w:rsidR="001168BF">
        <w:rPr>
          <w:rFonts w:ascii="Cambria" w:eastAsia="Times New Roman" w:hAnsi="Cambria"/>
          <w:i/>
          <w:iCs/>
          <w:color w:val="EE0000"/>
          <w:sz w:val="19"/>
          <w:szCs w:val="24"/>
          <w:lang w:val="en-GB" w:eastAsia="en-GB"/>
        </w:rPr>
        <w:t>padome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2"/>
        <w:gridCol w:w="3884"/>
        <w:gridCol w:w="3884"/>
      </w:tblGrid>
      <w:tr w:rsidR="00B94AE6" w:rsidRPr="007F24A7" w14:paraId="06927238" w14:textId="77777777" w:rsidTr="003F2AC6">
        <w:tc>
          <w:tcPr>
            <w:tcW w:w="500" w:type="pct"/>
            <w:vAlign w:val="center"/>
            <w:hideMark/>
          </w:tcPr>
          <w:p w14:paraId="12A8F67B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24.</w:t>
            </w:r>
          </w:p>
        </w:tc>
        <w:tc>
          <w:tcPr>
            <w:tcW w:w="2250" w:type="pct"/>
            <w:vAlign w:val="center"/>
            <w:hideMark/>
          </w:tcPr>
          <w:p w14:paraId="77048028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Lēmuma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pieņemšanas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datums (</w:t>
            </w:r>
            <w:proofErr w:type="spellStart"/>
            <w:proofErr w:type="gram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dd.mm.gggg</w:t>
            </w:r>
            <w:proofErr w:type="spellEnd"/>
            <w:proofErr w:type="gram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.) </w:t>
            </w:r>
          </w:p>
        </w:tc>
        <w:tc>
          <w:tcPr>
            <w:tcW w:w="2250" w:type="pct"/>
            <w:vAlign w:val="center"/>
            <w:hideMark/>
          </w:tcPr>
          <w:p w14:paraId="02B57692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729AA63B" w14:textId="77777777" w:rsidTr="003F2AC6">
        <w:tc>
          <w:tcPr>
            <w:tcW w:w="500" w:type="pct"/>
            <w:vAlign w:val="center"/>
            <w:hideMark/>
          </w:tcPr>
          <w:p w14:paraId="3B348425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25.</w:t>
            </w:r>
          </w:p>
        </w:tc>
        <w:tc>
          <w:tcPr>
            <w:tcW w:w="2250" w:type="pct"/>
            <w:vAlign w:val="center"/>
            <w:hideMark/>
          </w:tcPr>
          <w:p w14:paraId="68BE59F1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Pieņemts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lēmums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atzīmēt</w:t>
            </w:r>
            <w:proofErr w:type="spellEnd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vajadzīgo</w:t>
            </w:r>
            <w:proofErr w:type="spellEnd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norādīt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):</w:t>
            </w:r>
          </w:p>
        </w:tc>
        <w:tc>
          <w:tcPr>
            <w:tcW w:w="2250" w:type="pct"/>
            <w:vAlign w:val="center"/>
            <w:hideMark/>
          </w:tcPr>
          <w:p w14:paraId="698D73A6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48D47A73" w14:textId="77777777" w:rsidTr="003F2AC6">
        <w:tc>
          <w:tcPr>
            <w:tcW w:w="500" w:type="pct"/>
            <w:vAlign w:val="center"/>
            <w:hideMark/>
          </w:tcPr>
          <w:p w14:paraId="31E81A19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25.1.</w:t>
            </w:r>
          </w:p>
        </w:tc>
        <w:tc>
          <w:tcPr>
            <w:tcW w:w="2250" w:type="pct"/>
            <w:vAlign w:val="center"/>
            <w:hideMark/>
          </w:tcPr>
          <w:p w14:paraId="303E03E1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resertificēt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piešķirot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sertifikātu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pamatspecialitātes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apakšspecialitātes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papildspecialitātes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ārstnieciskās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diagnostiskās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metodes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nosaukums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</w:p>
        </w:tc>
        <w:tc>
          <w:tcPr>
            <w:tcW w:w="2250" w:type="pct"/>
            <w:vAlign w:val="center"/>
            <w:hideMark/>
          </w:tcPr>
          <w:p w14:paraId="56279D90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55BF4AC6" w14:textId="77777777" w:rsidTr="003F2AC6">
        <w:tc>
          <w:tcPr>
            <w:tcW w:w="500" w:type="pct"/>
            <w:vAlign w:val="center"/>
            <w:hideMark/>
          </w:tcPr>
          <w:p w14:paraId="1A6A5F27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25.2.</w:t>
            </w:r>
          </w:p>
        </w:tc>
        <w:tc>
          <w:tcPr>
            <w:tcW w:w="2250" w:type="pct"/>
            <w:vAlign w:val="center"/>
            <w:hideMark/>
          </w:tcPr>
          <w:p w14:paraId="7DD118AE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atteikt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resertifikāciju</w:t>
            </w:r>
            <w:proofErr w:type="spellEnd"/>
          </w:p>
        </w:tc>
        <w:tc>
          <w:tcPr>
            <w:tcW w:w="2250" w:type="pct"/>
            <w:vAlign w:val="center"/>
            <w:hideMark/>
          </w:tcPr>
          <w:p w14:paraId="59ACD048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55B91B0E" w14:textId="77777777" w:rsidTr="003F2AC6">
        <w:tc>
          <w:tcPr>
            <w:tcW w:w="500" w:type="pct"/>
            <w:vAlign w:val="center"/>
            <w:hideMark/>
          </w:tcPr>
          <w:p w14:paraId="26A467FF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26.</w:t>
            </w:r>
          </w:p>
        </w:tc>
        <w:tc>
          <w:tcPr>
            <w:tcW w:w="2250" w:type="pct"/>
            <w:vAlign w:val="center"/>
            <w:hideMark/>
          </w:tcPr>
          <w:p w14:paraId="0C3661DB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Datums,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kad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lēmums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paziņots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sertificējamai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personai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proofErr w:type="gram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dd.mm.gggg</w:t>
            </w:r>
            <w:proofErr w:type="spellEnd"/>
            <w:proofErr w:type="gram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.) </w:t>
            </w:r>
          </w:p>
        </w:tc>
        <w:tc>
          <w:tcPr>
            <w:tcW w:w="2250" w:type="pct"/>
            <w:vAlign w:val="center"/>
            <w:hideMark/>
          </w:tcPr>
          <w:p w14:paraId="1D54B539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12218257" w14:textId="77777777" w:rsidTr="003F2AC6">
        <w:tc>
          <w:tcPr>
            <w:tcW w:w="500" w:type="pct"/>
            <w:vAlign w:val="center"/>
            <w:hideMark/>
          </w:tcPr>
          <w:p w14:paraId="394FCFA3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27.</w:t>
            </w:r>
          </w:p>
        </w:tc>
        <w:tc>
          <w:tcPr>
            <w:tcW w:w="2250" w:type="pct"/>
            <w:vAlign w:val="center"/>
            <w:hideMark/>
          </w:tcPr>
          <w:p w14:paraId="45DD7B1A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Datums,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kad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sākas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piešķirtā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sertifikāta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derīguma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termiņš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proofErr w:type="gram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dd.mm.gggg</w:t>
            </w:r>
            <w:proofErr w:type="spellEnd"/>
            <w:proofErr w:type="gram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.) </w:t>
            </w:r>
          </w:p>
        </w:tc>
        <w:tc>
          <w:tcPr>
            <w:tcW w:w="2250" w:type="pct"/>
            <w:vAlign w:val="center"/>
            <w:hideMark/>
          </w:tcPr>
          <w:p w14:paraId="5CC87AF2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3E07D5C7" w14:textId="77777777" w:rsidTr="003F2AC6">
        <w:tc>
          <w:tcPr>
            <w:tcW w:w="500" w:type="pct"/>
            <w:vAlign w:val="center"/>
            <w:hideMark/>
          </w:tcPr>
          <w:p w14:paraId="2A91F0B7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28.</w:t>
            </w:r>
          </w:p>
        </w:tc>
        <w:tc>
          <w:tcPr>
            <w:tcW w:w="2250" w:type="pct"/>
            <w:vAlign w:val="center"/>
            <w:hideMark/>
          </w:tcPr>
          <w:p w14:paraId="3BCC5D4B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Sertifikācijas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padomes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sēdes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protokola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numurs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2A23E4A8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5E7482AA" w14:textId="77777777" w:rsidTr="003F2AC6">
        <w:tc>
          <w:tcPr>
            <w:tcW w:w="500" w:type="pct"/>
            <w:vAlign w:val="center"/>
            <w:hideMark/>
          </w:tcPr>
          <w:p w14:paraId="4DA0F77A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29.</w:t>
            </w:r>
          </w:p>
        </w:tc>
        <w:tc>
          <w:tcPr>
            <w:tcW w:w="2250" w:type="pct"/>
            <w:vAlign w:val="center"/>
            <w:hideMark/>
          </w:tcPr>
          <w:p w14:paraId="3342E866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Sertifikācijas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padomes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priekšsēdētājs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viņa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vietnieks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priekšsēdētāja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prombūtnes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laikā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 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paraksts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  <w:r w:rsidRPr="007F24A7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8</w:t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28DA6C2B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</w:tbl>
    <w:p w14:paraId="36C593D1" w14:textId="77777777" w:rsidR="00B94AE6" w:rsidRPr="007F24A7" w:rsidRDefault="00B94AE6" w:rsidP="00B94AE6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Piezīmes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54C48D85" w14:textId="77777777" w:rsidR="00B94AE6" w:rsidRPr="007F24A7" w:rsidRDefault="00B94AE6" w:rsidP="00B94AE6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7F24A7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>7</w:t>
      </w:r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Aizpilda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sertifikācijas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padome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137603EE" w14:textId="77777777" w:rsidR="00B94AE6" w:rsidRPr="007F24A7" w:rsidRDefault="00B94AE6" w:rsidP="00B94AE6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7F24A7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>8</w:t>
      </w:r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 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Neaizpilda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,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ja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dokuments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sagatavots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atbilstoši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normatīvajiem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aktiem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par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elektronisko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dokumentu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noformēšanu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."</w:t>
      </w:r>
    </w:p>
    <w:p w14:paraId="30CCA1C5" w14:textId="77777777" w:rsidR="00FF60D4" w:rsidRDefault="00FF60D4"/>
    <w:sectPr w:rsidR="00FF60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AE6"/>
    <w:rsid w:val="001168BF"/>
    <w:rsid w:val="00467958"/>
    <w:rsid w:val="00604E3A"/>
    <w:rsid w:val="006673AF"/>
    <w:rsid w:val="00773B89"/>
    <w:rsid w:val="00964FDC"/>
    <w:rsid w:val="009A3D3B"/>
    <w:rsid w:val="00B94AE6"/>
    <w:rsid w:val="00BD54E8"/>
    <w:rsid w:val="00C33CC6"/>
    <w:rsid w:val="00CA3437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FF551"/>
  <w15:chartTrackingRefBased/>
  <w15:docId w15:val="{6CB1315D-761E-4E40-84F4-5004E952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94AE6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94AE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94AE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94AE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94AE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94AE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94AE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94AE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94AE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94AE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94A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94A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94A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94AE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94AE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94AE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94AE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94AE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94AE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94A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94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94AE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94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94AE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94AE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94AE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94AE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94A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94AE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94AE6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6673AF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673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sertifikacija@arstubiedrib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4615</Words>
  <Characters>2632</Characters>
  <Application>Microsoft Office Word</Application>
  <DocSecurity>0</DocSecurity>
  <Lines>21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Elita Viksne</cp:lastModifiedBy>
  <cp:revision>4</cp:revision>
  <dcterms:created xsi:type="dcterms:W3CDTF">2026-02-06T09:26:00Z</dcterms:created>
  <dcterms:modified xsi:type="dcterms:W3CDTF">2026-02-17T08:35:00Z</dcterms:modified>
</cp:coreProperties>
</file>